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8A63F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rPr>
          <w:rFonts w:ascii="Times New Roman TUR" w:hAnsi="Times New Roman TUR" w:cs="Times New Roman TUR"/>
          <w:b/>
          <w:sz w:val="22"/>
        </w:rPr>
      </w:pPr>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B943C2">
        <w:rPr>
          <w:rFonts w:ascii="Times New Roman" w:hAnsi="Times New Roman"/>
          <w:sz w:val="24"/>
        </w:rPr>
        <w:t xml:space="preserve"> </w:t>
      </w:r>
      <w:r w:rsidR="00341B20">
        <w:rPr>
          <w:rFonts w:ascii="Times New Roman" w:hAnsi="Times New Roman"/>
          <w:sz w:val="24"/>
        </w:rPr>
        <w:t>March 15</w:t>
      </w:r>
      <w:r w:rsidR="00CD19FB">
        <w:rPr>
          <w:rFonts w:ascii="Times New Roman" w:hAnsi="Times New Roman"/>
          <w:sz w:val="24"/>
        </w:rPr>
        <w:t xml:space="preserve">, </w:t>
      </w:r>
      <w:r w:rsidR="000A77E8">
        <w:rPr>
          <w:rFonts w:ascii="Times New Roman" w:hAnsi="Times New Roman"/>
          <w:sz w:val="24"/>
        </w:rPr>
        <w:t>201</w:t>
      </w:r>
      <w:r w:rsidR="004922A6">
        <w:rPr>
          <w:rFonts w:ascii="Times New Roman" w:hAnsi="Times New Roman"/>
          <w:sz w:val="24"/>
        </w:rPr>
        <w:t>6</w:t>
      </w:r>
      <w:r w:rsidR="008E45B2">
        <w:rPr>
          <w:rFonts w:ascii="Times New Roman" w:hAnsi="Times New Roman"/>
          <w:sz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ED3AC5">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ED3AC5"/>
          <w:p w:rsidR="004E3379" w:rsidRPr="00C346F4" w:rsidRDefault="004E3379" w:rsidP="00ED3AC5"/>
          <w:p w:rsidR="00B512F5" w:rsidRDefault="004E3379" w:rsidP="00ED3AC5">
            <w:r w:rsidRPr="00C346F4">
              <w:t xml:space="preserve">                   </w:t>
            </w:r>
          </w:p>
          <w:p w:rsidR="00341B20" w:rsidRDefault="00341B20" w:rsidP="00944628"/>
          <w:p w:rsidR="00341B20" w:rsidRDefault="00341B20" w:rsidP="00944628"/>
          <w:p w:rsidR="004E3379" w:rsidRDefault="009D1801" w:rsidP="00944628">
            <w:r>
              <w:t>Abse</w:t>
            </w:r>
            <w:r w:rsidR="00B512F5">
              <w:t>nt:</w:t>
            </w:r>
            <w:r w:rsidR="008D0412">
              <w:t xml:space="preserve">          </w:t>
            </w:r>
            <w:r w:rsidR="0016432B">
              <w:t xml:space="preserve">       </w:t>
            </w:r>
            <w:r w:rsidR="00C46628">
              <w:t xml:space="preserve">       </w:t>
            </w:r>
            <w:r w:rsidR="0016432B">
              <w:t xml:space="preserve">           </w:t>
            </w:r>
            <w:r w:rsidR="008D0412">
              <w:t xml:space="preserve">            </w:t>
            </w:r>
          </w:p>
          <w:p w:rsidR="008D0412" w:rsidRPr="00C346F4" w:rsidRDefault="008D0412" w:rsidP="00944628">
            <w:r>
              <w:t xml:space="preserve">                       </w:t>
            </w:r>
          </w:p>
        </w:tc>
        <w:tc>
          <w:tcPr>
            <w:tcW w:w="7696" w:type="dxa"/>
          </w:tcPr>
          <w:p w:rsidR="00CA36DD" w:rsidRDefault="00DC3985" w:rsidP="00ED3AC5">
            <w:r>
              <w:t xml:space="preserve">Dr. </w:t>
            </w:r>
            <w:r w:rsidR="003B13AB">
              <w:t xml:space="preserve">Rob </w:t>
            </w:r>
            <w:proofErr w:type="spellStart"/>
            <w:r w:rsidR="003B13AB">
              <w:t>McBrayer</w:t>
            </w:r>
            <w:proofErr w:type="spellEnd"/>
            <w:r w:rsidR="003B13AB">
              <w:t xml:space="preserve">, </w:t>
            </w:r>
            <w:r w:rsidR="000E7043">
              <w:t>Chair;</w:t>
            </w:r>
            <w:r w:rsidR="003E61A7">
              <w:t xml:space="preserve"> </w:t>
            </w:r>
            <w:r w:rsidR="00341B20">
              <w:t xml:space="preserve">Eunice </w:t>
            </w:r>
            <w:proofErr w:type="spellStart"/>
            <w:r w:rsidR="00341B20">
              <w:t>Spilliards</w:t>
            </w:r>
            <w:proofErr w:type="spellEnd"/>
            <w:r w:rsidR="00341B20">
              <w:t>, Vice-Chair</w:t>
            </w:r>
            <w:r w:rsidR="00341B20">
              <w:t xml:space="preserve">; </w:t>
            </w:r>
            <w:r w:rsidR="00E65FDB">
              <w:t xml:space="preserve">Greg Chambers, Treasurer; </w:t>
            </w:r>
            <w:proofErr w:type="spellStart"/>
            <w:r w:rsidR="006D0839">
              <w:t>Amleht</w:t>
            </w:r>
            <w:proofErr w:type="spellEnd"/>
            <w:r w:rsidR="006D0839">
              <w:t xml:space="preserve"> Alston; </w:t>
            </w:r>
            <w:r w:rsidR="00341B20">
              <w:t xml:space="preserve">Sergio </w:t>
            </w:r>
            <w:proofErr w:type="spellStart"/>
            <w:r w:rsidR="00341B20">
              <w:t>Nuno</w:t>
            </w:r>
            <w:proofErr w:type="spellEnd"/>
            <w:r w:rsidR="00341B20">
              <w:t xml:space="preserve">; </w:t>
            </w:r>
            <w:proofErr w:type="spellStart"/>
            <w:r w:rsidR="00F12A05">
              <w:t>Pershawn</w:t>
            </w:r>
            <w:proofErr w:type="spellEnd"/>
            <w:r w:rsidR="00F12A05">
              <w:t xml:space="preserve"> Patterson</w:t>
            </w:r>
            <w:r w:rsidR="00341B20">
              <w:t xml:space="preserve"> – via phone</w:t>
            </w:r>
            <w:r w:rsidR="003E61A7">
              <w:t xml:space="preserve">; </w:t>
            </w:r>
            <w:r w:rsidR="008A63FD">
              <w:t xml:space="preserve">Dr. </w:t>
            </w:r>
            <w:r w:rsidR="00944628">
              <w:t>K</w:t>
            </w:r>
            <w:r w:rsidR="00CD19FB">
              <w:t>aren Wicks,</w:t>
            </w:r>
            <w:r w:rsidR="00074339">
              <w:t xml:space="preserve"> </w:t>
            </w:r>
            <w:r w:rsidR="00E0536F">
              <w:t xml:space="preserve"> Executive Director;</w:t>
            </w:r>
            <w:r w:rsidR="00074339">
              <w:t xml:space="preserve"> Les Wicks,</w:t>
            </w:r>
            <w:r w:rsidR="00B943C2">
              <w:t xml:space="preserve"> </w:t>
            </w:r>
            <w:r w:rsidR="00E0536F">
              <w:t>Facilities Developme</w:t>
            </w:r>
            <w:r w:rsidR="00E43DB9">
              <w:t>n</w:t>
            </w:r>
            <w:r w:rsidR="00E0536F">
              <w:t xml:space="preserve">t; </w:t>
            </w:r>
            <w:r w:rsidR="001E6A81">
              <w:t>Bil</w:t>
            </w:r>
            <w:r w:rsidR="00F12A05">
              <w:t>l Moser, Kelly-Moser Consulting;</w:t>
            </w:r>
            <w:r w:rsidR="001E6A81">
              <w:t xml:space="preserve"> </w:t>
            </w:r>
            <w:r w:rsidR="00341B20">
              <w:t xml:space="preserve">Dr. </w:t>
            </w:r>
            <w:proofErr w:type="spellStart"/>
            <w:r w:rsidR="00341B20">
              <w:t>LaQuandra</w:t>
            </w:r>
            <w:proofErr w:type="spellEnd"/>
            <w:r w:rsidR="00341B20">
              <w:t xml:space="preserve"> Stevenson, Elementary Assistant Principal; </w:t>
            </w:r>
            <w:r w:rsidR="001E6A81">
              <w:t xml:space="preserve">Brian Morse, </w:t>
            </w:r>
            <w:r w:rsidR="00341B20">
              <w:t xml:space="preserve">Middle-High </w:t>
            </w:r>
            <w:r w:rsidR="001E6A81">
              <w:t>Assistant Principal; Ryan Floyd, STEM/PBL Coordinator</w:t>
            </w:r>
          </w:p>
          <w:p w:rsidR="008D0412" w:rsidRDefault="008D0412" w:rsidP="00ED3AC5"/>
          <w:p w:rsidR="00C46628" w:rsidRDefault="00341B20" w:rsidP="00ED3AC5">
            <w:r>
              <w:t>Sheree Darien, Secretary</w:t>
            </w:r>
            <w:r>
              <w:t xml:space="preserve">; </w:t>
            </w:r>
            <w:r w:rsidR="00535D95">
              <w:t xml:space="preserve">Anne </w:t>
            </w:r>
            <w:proofErr w:type="spellStart"/>
            <w:r w:rsidR="00535D95">
              <w:t>Bridger</w:t>
            </w:r>
            <w:r w:rsidR="00535D95">
              <w:t>s</w:t>
            </w:r>
            <w:proofErr w:type="spellEnd"/>
            <w:r w:rsidR="00535D95">
              <w:t xml:space="preserve">; </w:t>
            </w:r>
            <w:r>
              <w:t>Brandi Freeman</w:t>
            </w:r>
            <w:r w:rsidR="00B943C2">
              <w:t xml:space="preserve"> </w:t>
            </w:r>
          </w:p>
          <w:p w:rsidR="004E3379" w:rsidRPr="00C346F4" w:rsidRDefault="004E3379" w:rsidP="00944628"/>
        </w:tc>
      </w:tr>
      <w:tr w:rsidR="004E3379" w:rsidRPr="00C346F4" w:rsidTr="009D1801">
        <w:tc>
          <w:tcPr>
            <w:tcW w:w="2528" w:type="dxa"/>
          </w:tcPr>
          <w:p w:rsidR="00080849" w:rsidRPr="001E6A81" w:rsidRDefault="00080849" w:rsidP="00080849">
            <w:r w:rsidRPr="001E6A81">
              <w:t>Venue</w:t>
            </w:r>
            <w:r w:rsidR="001E6A81" w:rsidRPr="001E6A81">
              <w:t>:</w:t>
            </w:r>
          </w:p>
          <w:p w:rsidR="008E45B2" w:rsidRPr="00A204CF" w:rsidRDefault="008E45B2" w:rsidP="00E0536F">
            <w:pPr>
              <w:rPr>
                <w:i/>
              </w:rPr>
            </w:pPr>
          </w:p>
        </w:tc>
        <w:tc>
          <w:tcPr>
            <w:tcW w:w="7696" w:type="dxa"/>
          </w:tcPr>
          <w:p w:rsidR="004E3379" w:rsidRPr="00C346F4" w:rsidRDefault="001E6A81" w:rsidP="00ED3AC5">
            <w:r>
              <w:t>Student Dining Hall</w:t>
            </w:r>
          </w:p>
        </w:tc>
      </w:tr>
      <w:tr w:rsidR="004E3379" w:rsidRPr="00C346F4" w:rsidTr="009D1801">
        <w:tc>
          <w:tcPr>
            <w:tcW w:w="2528" w:type="dxa"/>
          </w:tcPr>
          <w:p w:rsidR="004E3379" w:rsidRPr="00C346F4" w:rsidRDefault="004E3379" w:rsidP="00ED3AC5">
            <w:pPr>
              <w:tabs>
                <w:tab w:val="left" w:pos="1620"/>
              </w:tabs>
            </w:pPr>
          </w:p>
        </w:tc>
        <w:tc>
          <w:tcPr>
            <w:tcW w:w="7696" w:type="dxa"/>
          </w:tcPr>
          <w:p w:rsidR="004E3379" w:rsidRPr="00C346F4" w:rsidRDefault="004E3379" w:rsidP="00ED3AC5"/>
        </w:tc>
      </w:tr>
      <w:tr w:rsidR="004E3379" w:rsidRPr="00C346F4" w:rsidTr="009D1801">
        <w:tc>
          <w:tcPr>
            <w:tcW w:w="2528" w:type="dxa"/>
            <w:tcBorders>
              <w:bottom w:val="single" w:sz="4" w:space="0" w:color="auto"/>
            </w:tcBorders>
          </w:tcPr>
          <w:p w:rsidR="004E3379" w:rsidRPr="00C346F4" w:rsidRDefault="004E3379" w:rsidP="00ED3AC5">
            <w:pPr>
              <w:tabs>
                <w:tab w:val="left" w:pos="1620"/>
              </w:tabs>
            </w:pPr>
          </w:p>
        </w:tc>
        <w:tc>
          <w:tcPr>
            <w:tcW w:w="7696" w:type="dxa"/>
            <w:tcBorders>
              <w:bottom w:val="single" w:sz="4" w:space="0" w:color="auto"/>
            </w:tcBorders>
          </w:tcPr>
          <w:p w:rsidR="004E3379" w:rsidRPr="00C346F4" w:rsidRDefault="004E3379" w:rsidP="00ED3AC5"/>
        </w:tc>
      </w:tr>
    </w:tbl>
    <w:p w:rsidR="004E3379" w:rsidRDefault="004E3379" w:rsidP="004E3379"/>
    <w:p w:rsidR="00FD35B8" w:rsidRDefault="00FD35B8" w:rsidP="004E3379">
      <w:r>
        <w:t>A quorum was present.</w:t>
      </w:r>
    </w:p>
    <w:p w:rsidR="00080849" w:rsidRPr="00C346F4" w:rsidRDefault="00080849"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323275">
        <w:rPr>
          <w:b/>
        </w:rPr>
        <w:t xml:space="preserve">Open Meeting </w:t>
      </w:r>
      <w:r>
        <w:t>- Chair</w:t>
      </w:r>
    </w:p>
    <w:p w:rsidR="00080849" w:rsidRDefault="00E0536F" w:rsidP="00080849">
      <w:pPr>
        <w:pStyle w:val="NoSpacing"/>
        <w:ind w:left="1440"/>
      </w:pPr>
      <w:r>
        <w:t>The m</w:t>
      </w:r>
      <w:r w:rsidR="00D06EBB">
        <w:t>ee</w:t>
      </w:r>
      <w:r w:rsidR="00B943C2">
        <w:t>ting was called to order at 6:3</w:t>
      </w:r>
      <w:r w:rsidR="00BE40BD">
        <w:t>8</w:t>
      </w:r>
      <w:r w:rsidR="000A77E8">
        <w:t xml:space="preserve"> pm</w:t>
      </w:r>
      <w:r w:rsidR="00D06EBB">
        <w:t xml:space="preserve">. </w:t>
      </w:r>
      <w:r w:rsidR="00605A1E">
        <w:t xml:space="preserve"> </w:t>
      </w:r>
      <w:r w:rsidR="00BE40BD">
        <w:t>Greg Chambers</w:t>
      </w:r>
      <w:r>
        <w:t xml:space="preserve"> made a m</w:t>
      </w:r>
      <w:r w:rsidR="00C63B82">
        <w:t xml:space="preserve">otion to start </w:t>
      </w:r>
      <w:r>
        <w:t xml:space="preserve">the </w:t>
      </w:r>
      <w:r w:rsidR="00C63B82">
        <w:t>meeti</w:t>
      </w:r>
      <w:r>
        <w:t xml:space="preserve">ng; </w:t>
      </w:r>
      <w:proofErr w:type="spellStart"/>
      <w:r w:rsidR="00BE40BD">
        <w:t>Amleht</w:t>
      </w:r>
      <w:proofErr w:type="spellEnd"/>
      <w:r w:rsidR="00BE40BD">
        <w:t xml:space="preserve"> Alston</w:t>
      </w:r>
      <w:r>
        <w:t xml:space="preserve"> seconded the motion, and the motion carried</w:t>
      </w:r>
      <w:r w:rsidR="00C63B82">
        <w:t>.</w:t>
      </w:r>
    </w:p>
    <w:p w:rsidR="00080849" w:rsidRPr="001B3DE4" w:rsidRDefault="00080849" w:rsidP="00080849">
      <w:pPr>
        <w:pStyle w:val="NoSpacing"/>
      </w:pPr>
    </w:p>
    <w:p w:rsidR="008D0412" w:rsidRDefault="00080849" w:rsidP="008D0412">
      <w:pPr>
        <w:pStyle w:val="NoSpacing"/>
        <w:numPr>
          <w:ilvl w:val="1"/>
          <w:numId w:val="9"/>
        </w:numPr>
      </w:pPr>
      <w:r w:rsidRPr="00323275">
        <w:rPr>
          <w:b/>
        </w:rPr>
        <w:t>Approval</w:t>
      </w:r>
      <w:r w:rsidR="00D06EBB" w:rsidRPr="00323275">
        <w:rPr>
          <w:b/>
        </w:rPr>
        <w:t xml:space="preserve"> of Minutes of</w:t>
      </w:r>
      <w:r w:rsidR="00944628" w:rsidRPr="00323275">
        <w:rPr>
          <w:b/>
        </w:rPr>
        <w:t xml:space="preserve"> </w:t>
      </w:r>
      <w:r w:rsidR="00341B20">
        <w:rPr>
          <w:b/>
        </w:rPr>
        <w:t>February 16</w:t>
      </w:r>
      <w:r w:rsidR="00B943C2">
        <w:rPr>
          <w:b/>
        </w:rPr>
        <w:t>, 201</w:t>
      </w:r>
      <w:r w:rsidR="00F12A05">
        <w:rPr>
          <w:b/>
        </w:rPr>
        <w:t>6</w:t>
      </w:r>
      <w:r w:rsidR="00B943C2">
        <w:rPr>
          <w:b/>
        </w:rPr>
        <w:t xml:space="preserve"> </w:t>
      </w:r>
      <w:r w:rsidR="008A63FD" w:rsidRPr="00323275">
        <w:rPr>
          <w:b/>
        </w:rPr>
        <w:t xml:space="preserve"> Board</w:t>
      </w:r>
      <w:r w:rsidRPr="00323275">
        <w:rPr>
          <w:b/>
        </w:rPr>
        <w:t xml:space="preserve"> </w:t>
      </w:r>
      <w:r w:rsidR="008A63FD" w:rsidRPr="00323275">
        <w:rPr>
          <w:b/>
        </w:rPr>
        <w:t>M</w:t>
      </w:r>
      <w:r w:rsidRPr="00323275">
        <w:rPr>
          <w:b/>
        </w:rPr>
        <w:t>eeting</w:t>
      </w:r>
      <w:r w:rsidR="003E61A7">
        <w:rPr>
          <w:b/>
        </w:rPr>
        <w:t xml:space="preserve"> </w:t>
      </w:r>
      <w:r w:rsidR="0006443E">
        <w:t xml:space="preserve"> – </w:t>
      </w:r>
      <w:r w:rsidR="008A63FD">
        <w:t xml:space="preserve"> A m</w:t>
      </w:r>
      <w:r w:rsidR="00C63B82">
        <w:t>otion</w:t>
      </w:r>
      <w:r w:rsidR="003E61A7">
        <w:t xml:space="preserve"> wa</w:t>
      </w:r>
      <w:r w:rsidR="00B943C2">
        <w:t xml:space="preserve">s made by </w:t>
      </w:r>
      <w:r w:rsidR="00BE40BD">
        <w:t xml:space="preserve">Eunice </w:t>
      </w:r>
      <w:proofErr w:type="spellStart"/>
      <w:r w:rsidR="00BE40BD">
        <w:t>Spilliards</w:t>
      </w:r>
      <w:proofErr w:type="spellEnd"/>
      <w:r w:rsidR="00B512F5">
        <w:t xml:space="preserve"> </w:t>
      </w:r>
      <w:r w:rsidR="0006443E">
        <w:t xml:space="preserve">and seconded by </w:t>
      </w:r>
      <w:proofErr w:type="spellStart"/>
      <w:r w:rsidR="00BE40BD">
        <w:t>Amleht</w:t>
      </w:r>
      <w:proofErr w:type="spellEnd"/>
      <w:r w:rsidR="00BE40BD">
        <w:t xml:space="preserve"> Alston</w:t>
      </w:r>
      <w:r w:rsidR="0006443E">
        <w:t xml:space="preserve"> </w:t>
      </w:r>
      <w:r w:rsidR="00FD35B8">
        <w:t>to accept the</w:t>
      </w:r>
      <w:r w:rsidR="00E6698B">
        <w:t xml:space="preserve"> minutes</w:t>
      </w:r>
      <w:r w:rsidR="00C46628">
        <w:t xml:space="preserve"> of </w:t>
      </w:r>
      <w:r w:rsidR="00E0536F">
        <w:t xml:space="preserve">the </w:t>
      </w:r>
      <w:r w:rsidR="00BE40BD">
        <w:t>February 16</w:t>
      </w:r>
      <w:r w:rsidR="00BE40BD" w:rsidRPr="00BE40BD">
        <w:rPr>
          <w:vertAlign w:val="superscript"/>
        </w:rPr>
        <w:t>th</w:t>
      </w:r>
      <w:r w:rsidR="00BE40BD">
        <w:t xml:space="preserve"> </w:t>
      </w:r>
      <w:r w:rsidR="0016432B">
        <w:t>Board Meeting</w:t>
      </w:r>
      <w:r w:rsidR="00FD35B8">
        <w:t xml:space="preserve">, and </w:t>
      </w:r>
      <w:r w:rsidR="00E0536F">
        <w:t>the motion carried</w:t>
      </w:r>
      <w:r w:rsidR="008D0412">
        <w:t>.</w:t>
      </w:r>
    </w:p>
    <w:p w:rsidR="00080849" w:rsidRPr="002A1D9C" w:rsidRDefault="00080849" w:rsidP="006A4505">
      <w:pPr>
        <w:pStyle w:val="NoSpacing"/>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Pr="00A94C2A" w:rsidRDefault="00080849" w:rsidP="00A94C2A">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RLOA</w:t>
      </w:r>
      <w:r w:rsidR="0016432B">
        <w:rPr>
          <w:rFonts w:eastAsiaTheme="minorHAnsi"/>
          <w:b/>
        </w:rPr>
        <w:t xml:space="preserve"> New</w:t>
      </w:r>
      <w:r w:rsidRPr="00323275">
        <w:rPr>
          <w:rFonts w:eastAsiaTheme="minorHAnsi"/>
          <w:b/>
        </w:rPr>
        <w:t xml:space="preserve"> Mission Statement</w:t>
      </w:r>
      <w:r>
        <w:rPr>
          <w:rFonts w:eastAsiaTheme="minorHAnsi"/>
        </w:rPr>
        <w:t xml:space="preserve"> </w:t>
      </w:r>
      <w:r w:rsidR="00A94C2A">
        <w:rPr>
          <w:rFonts w:eastAsiaTheme="minorHAnsi"/>
        </w:rPr>
        <w:t>–</w:t>
      </w:r>
      <w:r w:rsidRPr="00A94C2A">
        <w:rPr>
          <w:rFonts w:eastAsiaTheme="minorHAnsi"/>
        </w:rPr>
        <w:t xml:space="preserve"> The Chair read the mission statement.</w:t>
      </w:r>
    </w:p>
    <w:p w:rsidR="001662FB" w:rsidRPr="00CD19FB" w:rsidRDefault="001662FB" w:rsidP="008A63FD">
      <w:pPr>
        <w:pStyle w:val="ListParagraph"/>
        <w:widowControl/>
        <w:autoSpaceDE/>
        <w:autoSpaceDN/>
        <w:adjustRightInd/>
        <w:spacing w:after="360" w:line="276" w:lineRule="auto"/>
        <w:ind w:left="1440"/>
        <w:rPr>
          <w:rFonts w:eastAsiaTheme="minorHAnsi"/>
          <w:b/>
        </w:rPr>
      </w:pPr>
    </w:p>
    <w:p w:rsidR="00F8496B" w:rsidRDefault="00080849" w:rsidP="002E106C">
      <w:pPr>
        <w:pStyle w:val="ListParagraph"/>
        <w:widowControl/>
        <w:numPr>
          <w:ilvl w:val="1"/>
          <w:numId w:val="9"/>
        </w:numPr>
        <w:autoSpaceDE/>
        <w:autoSpaceDN/>
        <w:adjustRightInd/>
        <w:spacing w:after="360"/>
        <w:rPr>
          <w:rFonts w:eastAsiaTheme="minorHAnsi"/>
        </w:rPr>
      </w:pPr>
      <w:r w:rsidRPr="00323275">
        <w:rPr>
          <w:rFonts w:eastAsiaTheme="minorHAnsi"/>
          <w:b/>
        </w:rPr>
        <w:t>Finance Report</w:t>
      </w:r>
      <w:r w:rsidR="0038449F">
        <w:rPr>
          <w:rFonts w:eastAsiaTheme="minorHAnsi"/>
          <w:b/>
        </w:rPr>
        <w:t xml:space="preserve"> for</w:t>
      </w:r>
      <w:r w:rsidR="00BE40BD">
        <w:rPr>
          <w:rFonts w:eastAsiaTheme="minorHAnsi"/>
          <w:b/>
        </w:rPr>
        <w:t xml:space="preserve"> January Budget Report and the First Reading of the FY17 Budget</w:t>
      </w:r>
      <w:r w:rsidR="0016432B">
        <w:rPr>
          <w:rFonts w:eastAsiaTheme="minorHAnsi"/>
        </w:rPr>
        <w:t>–</w:t>
      </w:r>
      <w:r w:rsidR="006414E4">
        <w:rPr>
          <w:rFonts w:eastAsiaTheme="minorHAnsi"/>
        </w:rPr>
        <w:t xml:space="preserve"> Bill Moser presented and</w:t>
      </w:r>
      <w:r w:rsidR="00A35678">
        <w:rPr>
          <w:rFonts w:eastAsiaTheme="minorHAnsi"/>
        </w:rPr>
        <w:t xml:space="preserve"> </w:t>
      </w:r>
      <w:r w:rsidR="00A94C2A">
        <w:rPr>
          <w:rFonts w:eastAsiaTheme="minorHAnsi"/>
        </w:rPr>
        <w:t>reviewed the</w:t>
      </w:r>
      <w:r w:rsidR="00B943C2">
        <w:rPr>
          <w:rFonts w:eastAsiaTheme="minorHAnsi"/>
        </w:rPr>
        <w:t xml:space="preserve"> </w:t>
      </w:r>
      <w:r w:rsidR="00BE40BD">
        <w:rPr>
          <w:rFonts w:eastAsiaTheme="minorHAnsi"/>
        </w:rPr>
        <w:t>February</w:t>
      </w:r>
      <w:r w:rsidR="00A94C2A">
        <w:rPr>
          <w:rFonts w:eastAsiaTheme="minorHAnsi"/>
        </w:rPr>
        <w:t xml:space="preserve"> </w:t>
      </w:r>
      <w:r w:rsidR="006414E4">
        <w:rPr>
          <w:rFonts w:eastAsiaTheme="minorHAnsi"/>
        </w:rPr>
        <w:t>Finance Report</w:t>
      </w:r>
      <w:r w:rsidR="00BE40BD">
        <w:rPr>
          <w:rFonts w:eastAsiaTheme="minorHAnsi"/>
        </w:rPr>
        <w:t xml:space="preserve">.  Greg Chambers made a motion to accept the February Finance Report, and </w:t>
      </w:r>
      <w:proofErr w:type="spellStart"/>
      <w:r w:rsidR="00BE40BD">
        <w:rPr>
          <w:rFonts w:eastAsiaTheme="minorHAnsi"/>
        </w:rPr>
        <w:t>Amleht</w:t>
      </w:r>
      <w:proofErr w:type="spellEnd"/>
      <w:r w:rsidR="00BE40BD">
        <w:rPr>
          <w:rFonts w:eastAsiaTheme="minorHAnsi"/>
        </w:rPr>
        <w:t xml:space="preserve"> Alston seconded the motion.  The motion carried.  Mr. Moser then reviewed the FY17</w:t>
      </w:r>
      <w:r w:rsidR="006414E4">
        <w:rPr>
          <w:rFonts w:eastAsiaTheme="minorHAnsi"/>
        </w:rPr>
        <w:t xml:space="preserve"> </w:t>
      </w:r>
      <w:r w:rsidR="00A94C2A">
        <w:rPr>
          <w:rFonts w:eastAsiaTheme="minorHAnsi"/>
        </w:rPr>
        <w:t>budget</w:t>
      </w:r>
      <w:r w:rsidR="00A35678">
        <w:rPr>
          <w:rFonts w:eastAsiaTheme="minorHAnsi"/>
        </w:rPr>
        <w:t xml:space="preserve">. </w:t>
      </w:r>
      <w:r w:rsidR="00E2222D">
        <w:rPr>
          <w:rFonts w:eastAsiaTheme="minorHAnsi"/>
        </w:rPr>
        <w:t xml:space="preserve">Dr. Wicks advised the board </w:t>
      </w:r>
      <w:r w:rsidR="00BE40BD">
        <w:rPr>
          <w:rFonts w:eastAsiaTheme="minorHAnsi"/>
        </w:rPr>
        <w:t>that she is still refining the salary numbers based on staffing decisions</w:t>
      </w:r>
      <w:r w:rsidR="00E2222D">
        <w:rPr>
          <w:rFonts w:eastAsiaTheme="minorHAnsi"/>
        </w:rPr>
        <w:t xml:space="preserve">. </w:t>
      </w:r>
      <w:r w:rsidR="00BE40BD">
        <w:rPr>
          <w:rFonts w:eastAsiaTheme="minorHAnsi"/>
        </w:rPr>
        <w:t>No vote was necessary since this was only the first reading of the FY17 budget.</w:t>
      </w:r>
      <w:r w:rsidR="003E61A7">
        <w:rPr>
          <w:rFonts w:eastAsiaTheme="minorHAnsi"/>
        </w:rPr>
        <w:t xml:space="preserve"> </w:t>
      </w:r>
    </w:p>
    <w:p w:rsidR="005B349A" w:rsidRPr="005B349A" w:rsidRDefault="005B349A" w:rsidP="00080849">
      <w:pPr>
        <w:pStyle w:val="ListParagraph"/>
        <w:widowControl/>
        <w:autoSpaceDE/>
        <w:autoSpaceDN/>
        <w:adjustRightInd/>
        <w:spacing w:after="360" w:line="276" w:lineRule="auto"/>
        <w:ind w:left="1440"/>
        <w:rPr>
          <w:rFonts w:eastAsiaTheme="minorHAnsi"/>
          <w:b/>
        </w:rPr>
      </w:pPr>
    </w:p>
    <w:p w:rsidR="00BE40BD" w:rsidRPr="00A94C2A" w:rsidRDefault="00BE40BD" w:rsidP="00BE40BD">
      <w:pPr>
        <w:pStyle w:val="ListParagraph"/>
        <w:widowControl/>
        <w:numPr>
          <w:ilvl w:val="1"/>
          <w:numId w:val="9"/>
        </w:numPr>
        <w:autoSpaceDE/>
        <w:autoSpaceDN/>
        <w:adjustRightInd/>
        <w:spacing w:after="360"/>
        <w:rPr>
          <w:rFonts w:eastAsiaTheme="minorHAnsi"/>
        </w:rPr>
      </w:pPr>
      <w:r>
        <w:rPr>
          <w:rFonts w:eastAsiaTheme="minorHAnsi"/>
          <w:b/>
        </w:rPr>
        <w:t xml:space="preserve">Robotics Team and </w:t>
      </w:r>
      <w:proofErr w:type="spellStart"/>
      <w:r>
        <w:rPr>
          <w:rFonts w:eastAsiaTheme="minorHAnsi"/>
          <w:b/>
        </w:rPr>
        <w:t>TransformSC</w:t>
      </w:r>
      <w:proofErr w:type="spellEnd"/>
      <w:r>
        <w:rPr>
          <w:rFonts w:eastAsiaTheme="minorHAnsi"/>
          <w:b/>
        </w:rPr>
        <w:t xml:space="preserve"> Update</w:t>
      </w:r>
      <w:r>
        <w:rPr>
          <w:rFonts w:eastAsiaTheme="minorHAnsi"/>
        </w:rPr>
        <w:t>–</w:t>
      </w:r>
      <w:r w:rsidRPr="00A94C2A">
        <w:rPr>
          <w:rFonts w:eastAsiaTheme="minorHAnsi"/>
        </w:rPr>
        <w:t xml:space="preserve"> </w:t>
      </w:r>
      <w:r w:rsidR="00526DA4">
        <w:rPr>
          <w:rFonts w:eastAsiaTheme="minorHAnsi"/>
        </w:rPr>
        <w:t xml:space="preserve">1) </w:t>
      </w:r>
      <w:r w:rsidRPr="00A94C2A">
        <w:rPr>
          <w:rFonts w:eastAsiaTheme="minorHAnsi"/>
        </w:rPr>
        <w:t xml:space="preserve">The </w:t>
      </w:r>
      <w:r>
        <w:rPr>
          <w:rFonts w:eastAsiaTheme="minorHAnsi"/>
        </w:rPr>
        <w:t>Board asked Mr. Floyd to begin with an update on the Robotics Team so that Bill Moser could hear the report</w:t>
      </w:r>
      <w:r>
        <w:rPr>
          <w:rFonts w:eastAsiaTheme="minorHAnsi"/>
        </w:rPr>
        <w:t xml:space="preserve"> before he headed back to Columbia</w:t>
      </w:r>
      <w:r>
        <w:rPr>
          <w:rFonts w:eastAsiaTheme="minorHAnsi"/>
        </w:rPr>
        <w:t>.</w:t>
      </w:r>
      <w:r>
        <w:rPr>
          <w:rFonts w:eastAsiaTheme="minorHAnsi"/>
        </w:rPr>
        <w:t xml:space="preserve">  Robotics:  Full Metal Robotics will be among only 4 teams in the last 4 </w:t>
      </w:r>
      <w:r>
        <w:rPr>
          <w:rFonts w:eastAsiaTheme="minorHAnsi"/>
        </w:rPr>
        <w:lastRenderedPageBreak/>
        <w:t>years to represent SC in the Robotics World Championship in April in Louisville, Kentucky.</w:t>
      </w:r>
      <w:r>
        <w:rPr>
          <w:rFonts w:eastAsiaTheme="minorHAnsi"/>
        </w:rPr>
        <w:t xml:space="preserve">  </w:t>
      </w:r>
      <w:r>
        <w:rPr>
          <w:rFonts w:eastAsiaTheme="minorHAnsi"/>
        </w:rPr>
        <w:t xml:space="preserve">Bill Moser asked how much money the team will need to raise to compete in the championship.  Mr. Floyd explained that between the cost of 2 vans, hotel accommodations, and registration fees, the team will need approximately $6,000.  Mr. Moser committed to Kelly-Moser Consulting’s paying for the cost of 2 vans.  Mrs. </w:t>
      </w:r>
      <w:proofErr w:type="spellStart"/>
      <w:r>
        <w:rPr>
          <w:rFonts w:eastAsiaTheme="minorHAnsi"/>
        </w:rPr>
        <w:t>Spilliards</w:t>
      </w:r>
      <w:proofErr w:type="spellEnd"/>
      <w:r>
        <w:rPr>
          <w:rFonts w:eastAsiaTheme="minorHAnsi"/>
        </w:rPr>
        <w:t xml:space="preserve"> recommended that Mr. Floyd contact Palmetto Trust for a donation, as well.</w:t>
      </w:r>
      <w:r w:rsidR="00526DA4">
        <w:rPr>
          <w:rFonts w:eastAsiaTheme="minorHAnsi"/>
        </w:rPr>
        <w:t xml:space="preserve">      2) </w:t>
      </w:r>
      <w:proofErr w:type="spellStart"/>
      <w:r w:rsidR="00526DA4">
        <w:rPr>
          <w:rFonts w:eastAsiaTheme="minorHAnsi"/>
        </w:rPr>
        <w:t>TransformSC</w:t>
      </w:r>
      <w:proofErr w:type="spellEnd"/>
      <w:r w:rsidR="00526DA4">
        <w:rPr>
          <w:rFonts w:eastAsiaTheme="minorHAnsi"/>
        </w:rPr>
        <w:t xml:space="preserve">: RLOA has just been accepted as a </w:t>
      </w:r>
      <w:proofErr w:type="spellStart"/>
      <w:r w:rsidR="00526DA4">
        <w:rPr>
          <w:rFonts w:eastAsiaTheme="minorHAnsi"/>
        </w:rPr>
        <w:t>TransformSC</w:t>
      </w:r>
      <w:proofErr w:type="spellEnd"/>
      <w:r w:rsidR="00526DA4">
        <w:rPr>
          <w:rFonts w:eastAsiaTheme="minorHAnsi"/>
        </w:rPr>
        <w:t xml:space="preserve"> school, one of 39 in the state.  Dr. Wicks, Mr. Floyd, and Ms. Blathers will be attending the </w:t>
      </w:r>
      <w:proofErr w:type="spellStart"/>
      <w:r w:rsidR="00526DA4">
        <w:rPr>
          <w:rFonts w:eastAsiaTheme="minorHAnsi"/>
        </w:rPr>
        <w:t>TransformSC</w:t>
      </w:r>
      <w:proofErr w:type="spellEnd"/>
      <w:r w:rsidR="00526DA4">
        <w:rPr>
          <w:rFonts w:eastAsiaTheme="minorHAnsi"/>
        </w:rPr>
        <w:t xml:space="preserve"> Conference in Columbia on March 17</w:t>
      </w:r>
      <w:r w:rsidR="00526DA4" w:rsidRPr="00526DA4">
        <w:rPr>
          <w:rFonts w:eastAsiaTheme="minorHAnsi"/>
          <w:vertAlign w:val="superscript"/>
        </w:rPr>
        <w:t>th</w:t>
      </w:r>
      <w:r w:rsidR="00526DA4">
        <w:rPr>
          <w:rFonts w:eastAsiaTheme="minorHAnsi"/>
        </w:rPr>
        <w:t>.</w:t>
      </w:r>
    </w:p>
    <w:p w:rsidR="00BE40BD" w:rsidRPr="001662FB" w:rsidRDefault="00BE40BD" w:rsidP="00BE40BD">
      <w:pPr>
        <w:pStyle w:val="ListParagraph"/>
        <w:widowControl/>
        <w:autoSpaceDE/>
        <w:autoSpaceDN/>
        <w:adjustRightInd/>
        <w:spacing w:after="360"/>
        <w:ind w:left="1440"/>
        <w:rPr>
          <w:rFonts w:eastAsiaTheme="minorHAnsi"/>
        </w:rPr>
      </w:pPr>
    </w:p>
    <w:p w:rsidR="00512B13" w:rsidRPr="00370699" w:rsidRDefault="00080849" w:rsidP="00AC530A">
      <w:pPr>
        <w:pStyle w:val="ListParagraph"/>
        <w:widowControl/>
        <w:numPr>
          <w:ilvl w:val="1"/>
          <w:numId w:val="9"/>
        </w:numPr>
        <w:autoSpaceDE/>
        <w:autoSpaceDN/>
        <w:adjustRightInd/>
        <w:spacing w:after="360"/>
        <w:rPr>
          <w:rFonts w:eastAsiaTheme="minorHAnsi"/>
          <w:b/>
          <w:u w:val="single"/>
        </w:rPr>
      </w:pPr>
      <w:r w:rsidRPr="00BA400F">
        <w:rPr>
          <w:rFonts w:eastAsiaTheme="minorHAnsi"/>
          <w:b/>
        </w:rPr>
        <w:t xml:space="preserve">Update on </w:t>
      </w:r>
      <w:r w:rsidR="00BE40BD">
        <w:rPr>
          <w:rFonts w:eastAsiaTheme="minorHAnsi"/>
          <w:b/>
        </w:rPr>
        <w:t xml:space="preserve">Modular Buildings and New Campus </w:t>
      </w:r>
      <w:r w:rsidRPr="00BA400F">
        <w:rPr>
          <w:rFonts w:eastAsiaTheme="minorHAnsi"/>
          <w:b/>
        </w:rPr>
        <w:t>Building, Finance, and Architectural Work</w:t>
      </w:r>
      <w:r w:rsidRPr="00BA400F">
        <w:rPr>
          <w:rFonts w:eastAsiaTheme="minorHAnsi"/>
        </w:rPr>
        <w:t xml:space="preserve"> –</w:t>
      </w:r>
      <w:r w:rsidR="004C5578" w:rsidRPr="00BA400F">
        <w:rPr>
          <w:rFonts w:eastAsiaTheme="minorHAnsi"/>
        </w:rPr>
        <w:t xml:space="preserve"> </w:t>
      </w:r>
      <w:r w:rsidR="00F10890" w:rsidRPr="00BA400F">
        <w:rPr>
          <w:rFonts w:eastAsiaTheme="minorHAnsi"/>
        </w:rPr>
        <w:t xml:space="preserve">1) </w:t>
      </w:r>
      <w:proofErr w:type="gramStart"/>
      <w:r w:rsidR="00BE40BD">
        <w:rPr>
          <w:rFonts w:eastAsiaTheme="minorHAnsi"/>
        </w:rPr>
        <w:t>We</w:t>
      </w:r>
      <w:proofErr w:type="gramEnd"/>
      <w:r w:rsidR="00BE40BD">
        <w:rPr>
          <w:rFonts w:eastAsiaTheme="minorHAnsi"/>
        </w:rPr>
        <w:t xml:space="preserve"> have received the Certificate of Occupancy for the 2 new modular b</w:t>
      </w:r>
      <w:r w:rsidR="00F10890" w:rsidRPr="00BA400F">
        <w:rPr>
          <w:rFonts w:eastAsiaTheme="minorHAnsi"/>
        </w:rPr>
        <w:t>uildings</w:t>
      </w:r>
      <w:r w:rsidR="00BE40BD">
        <w:rPr>
          <w:rFonts w:eastAsiaTheme="minorHAnsi"/>
        </w:rPr>
        <w:t>.  2) The timeline for groundbreaking on the new campus is anticipated in May, as the bonding and USDA process should be complete at that time</w:t>
      </w:r>
      <w:r w:rsidR="00BA400F" w:rsidRPr="00BA400F">
        <w:rPr>
          <w:rFonts w:eastAsiaTheme="minorHAnsi"/>
        </w:rPr>
        <w:t xml:space="preserve">. </w:t>
      </w:r>
    </w:p>
    <w:p w:rsidR="00370699" w:rsidRPr="00370699" w:rsidRDefault="00370699" w:rsidP="00370699">
      <w:pPr>
        <w:pStyle w:val="ListParagraph"/>
        <w:rPr>
          <w:rFonts w:eastAsiaTheme="minorHAnsi"/>
          <w:b/>
          <w:u w:val="single"/>
        </w:rPr>
      </w:pPr>
    </w:p>
    <w:p w:rsidR="00370699" w:rsidRPr="00FC797B" w:rsidRDefault="00370699" w:rsidP="00AC530A">
      <w:pPr>
        <w:pStyle w:val="ListParagraph"/>
        <w:widowControl/>
        <w:numPr>
          <w:ilvl w:val="1"/>
          <w:numId w:val="9"/>
        </w:numPr>
        <w:autoSpaceDE/>
        <w:autoSpaceDN/>
        <w:adjustRightInd/>
        <w:spacing w:after="360"/>
        <w:rPr>
          <w:rFonts w:eastAsiaTheme="minorHAnsi"/>
          <w:b/>
          <w:u w:val="single"/>
        </w:rPr>
      </w:pPr>
      <w:proofErr w:type="spellStart"/>
      <w:r>
        <w:rPr>
          <w:rFonts w:eastAsiaTheme="minorHAnsi"/>
          <w:b/>
        </w:rPr>
        <w:t>Ameris</w:t>
      </w:r>
      <w:proofErr w:type="spellEnd"/>
      <w:r>
        <w:rPr>
          <w:rFonts w:eastAsiaTheme="minorHAnsi"/>
          <w:b/>
        </w:rPr>
        <w:t xml:space="preserve"> Bank Line of Credit:  </w:t>
      </w:r>
      <w:r>
        <w:rPr>
          <w:rFonts w:eastAsiaTheme="minorHAnsi"/>
        </w:rPr>
        <w:t xml:space="preserve">Dr. </w:t>
      </w:r>
      <w:r w:rsidR="00FC797B">
        <w:rPr>
          <w:rFonts w:eastAsiaTheme="minorHAnsi"/>
        </w:rPr>
        <w:t xml:space="preserve">Wicks reviewed the Board Resolution that needed approval to increase the line of credit from $175,000 to $250,000.  Greg Chambers made a motion to approve the Resolution, and Eunice </w:t>
      </w:r>
      <w:proofErr w:type="spellStart"/>
      <w:r w:rsidR="00FC797B">
        <w:rPr>
          <w:rFonts w:eastAsiaTheme="minorHAnsi"/>
        </w:rPr>
        <w:t>Spilliards</w:t>
      </w:r>
      <w:proofErr w:type="spellEnd"/>
      <w:r w:rsidR="00FC797B">
        <w:rPr>
          <w:rFonts w:eastAsiaTheme="minorHAnsi"/>
        </w:rPr>
        <w:t xml:space="preserve"> seconded the motion.  The motion carried, and the Chair signed the Resolution.</w:t>
      </w:r>
    </w:p>
    <w:p w:rsidR="00FC797B" w:rsidRPr="00FC797B" w:rsidRDefault="00FC797B" w:rsidP="00FC797B">
      <w:pPr>
        <w:pStyle w:val="ListParagraph"/>
        <w:rPr>
          <w:rFonts w:eastAsiaTheme="minorHAnsi"/>
          <w:b/>
          <w:u w:val="single"/>
        </w:rPr>
      </w:pPr>
    </w:p>
    <w:p w:rsidR="00FC797B" w:rsidRPr="00BA400F" w:rsidRDefault="00FC797B" w:rsidP="00AC530A">
      <w:pPr>
        <w:pStyle w:val="ListParagraph"/>
        <w:widowControl/>
        <w:numPr>
          <w:ilvl w:val="1"/>
          <w:numId w:val="9"/>
        </w:numPr>
        <w:autoSpaceDE/>
        <w:autoSpaceDN/>
        <w:adjustRightInd/>
        <w:spacing w:after="360"/>
        <w:rPr>
          <w:rFonts w:eastAsiaTheme="minorHAnsi"/>
          <w:b/>
          <w:u w:val="single"/>
        </w:rPr>
      </w:pPr>
      <w:r>
        <w:rPr>
          <w:rFonts w:eastAsiaTheme="minorHAnsi"/>
          <w:b/>
        </w:rPr>
        <w:t>FACES Memorandum of Agreement:</w:t>
      </w:r>
      <w:r>
        <w:rPr>
          <w:rFonts w:eastAsiaTheme="minorHAnsi"/>
        </w:rPr>
        <w:t xml:space="preserve">  Dr. Wicks discussed the new arrangement with FACES that is based on the US Department of State’s new requirements for FACES teachers to be paid directly by the district or school for whom they provide services at a rate commensurate with their years of experience and degrees.  FACES would charge a fee for each teacher the school secures through FACES.  Eunice </w:t>
      </w:r>
      <w:proofErr w:type="spellStart"/>
      <w:r>
        <w:rPr>
          <w:rFonts w:eastAsiaTheme="minorHAnsi"/>
        </w:rPr>
        <w:t>Spilliards</w:t>
      </w:r>
      <w:proofErr w:type="spellEnd"/>
      <w:r>
        <w:rPr>
          <w:rFonts w:eastAsiaTheme="minorHAnsi"/>
        </w:rPr>
        <w:t xml:space="preserve"> made a motion, seconded by Rob </w:t>
      </w:r>
      <w:proofErr w:type="spellStart"/>
      <w:r>
        <w:rPr>
          <w:rFonts w:eastAsiaTheme="minorHAnsi"/>
        </w:rPr>
        <w:t>McBrayer</w:t>
      </w:r>
      <w:proofErr w:type="spellEnd"/>
      <w:r>
        <w:rPr>
          <w:rFonts w:eastAsiaTheme="minorHAnsi"/>
        </w:rPr>
        <w:t>, for Dr. Wicks to sign the Memorandum of Agreement on behalf of the school, and the motion carried.</w:t>
      </w:r>
    </w:p>
    <w:p w:rsidR="00537C2B" w:rsidRPr="00BE7743" w:rsidRDefault="00537C2B" w:rsidP="00E43DB9">
      <w:pPr>
        <w:pStyle w:val="ListParagraph"/>
        <w:ind w:left="1440"/>
        <w:rPr>
          <w:rFonts w:eastAsiaTheme="minorHAnsi"/>
        </w:rPr>
      </w:pPr>
    </w:p>
    <w:p w:rsidR="00B71B3E" w:rsidRPr="00C001F5" w:rsidRDefault="00537C2B" w:rsidP="00CD556C">
      <w:pPr>
        <w:pStyle w:val="ListParagraph"/>
        <w:numPr>
          <w:ilvl w:val="0"/>
          <w:numId w:val="34"/>
        </w:numPr>
        <w:rPr>
          <w:rFonts w:eastAsiaTheme="minorHAnsi"/>
          <w:b/>
        </w:rPr>
      </w:pPr>
      <w:r>
        <w:rPr>
          <w:rFonts w:eastAsiaTheme="minorHAnsi"/>
          <w:b/>
        </w:rPr>
        <w:t>School Updates</w:t>
      </w:r>
      <w:r w:rsidR="00CD556C">
        <w:rPr>
          <w:rFonts w:eastAsiaTheme="minorHAnsi"/>
          <w:b/>
        </w:rPr>
        <w:t>:</w:t>
      </w:r>
    </w:p>
    <w:p w:rsidR="00F10890" w:rsidRPr="00224556" w:rsidRDefault="00F10890" w:rsidP="00526DA4">
      <w:pPr>
        <w:pStyle w:val="ListParagraph"/>
        <w:ind w:left="4320"/>
        <w:rPr>
          <w:rFonts w:eastAsiaTheme="minorHAnsi"/>
          <w:b/>
        </w:rPr>
      </w:pPr>
    </w:p>
    <w:p w:rsidR="00526DA4" w:rsidRPr="00A67A32" w:rsidRDefault="00526DA4" w:rsidP="00526DA4">
      <w:pPr>
        <w:pStyle w:val="ListParagraph"/>
        <w:widowControl/>
        <w:numPr>
          <w:ilvl w:val="0"/>
          <w:numId w:val="9"/>
        </w:numPr>
        <w:autoSpaceDE/>
        <w:autoSpaceDN/>
        <w:adjustRightInd/>
        <w:spacing w:after="200"/>
        <w:ind w:left="2160"/>
        <w:rPr>
          <w:rFonts w:eastAsiaTheme="minorHAnsi"/>
          <w:b/>
        </w:rPr>
      </w:pPr>
      <w:r w:rsidRPr="00A67A32">
        <w:rPr>
          <w:rFonts w:eastAsiaTheme="minorHAnsi"/>
          <w:b/>
        </w:rPr>
        <w:t xml:space="preserve">Enrollment: </w:t>
      </w:r>
      <w:r w:rsidRPr="00A67A32">
        <w:rPr>
          <w:rFonts w:eastAsiaTheme="minorHAnsi"/>
        </w:rPr>
        <w:t xml:space="preserve">As of </w:t>
      </w:r>
      <w:r>
        <w:rPr>
          <w:rFonts w:eastAsiaTheme="minorHAnsi"/>
        </w:rPr>
        <w:t>March 7</w:t>
      </w:r>
      <w:r w:rsidRPr="00387C44">
        <w:rPr>
          <w:rFonts w:eastAsiaTheme="minorHAnsi"/>
          <w:vertAlign w:val="superscript"/>
        </w:rPr>
        <w:t>th</w:t>
      </w:r>
      <w:r>
        <w:rPr>
          <w:rFonts w:eastAsiaTheme="minorHAnsi"/>
        </w:rPr>
        <w:t xml:space="preserve"> </w:t>
      </w:r>
      <w:r w:rsidRPr="00A67A32">
        <w:rPr>
          <w:rFonts w:eastAsiaTheme="minorHAnsi"/>
        </w:rPr>
        <w:t>enrollment</w:t>
      </w:r>
      <w:r>
        <w:rPr>
          <w:rFonts w:eastAsiaTheme="minorHAnsi"/>
        </w:rPr>
        <w:t xml:space="preserve"> remains steady between 550 and 560</w:t>
      </w:r>
      <w:r w:rsidRPr="00A67A32">
        <w:rPr>
          <w:rFonts w:eastAsiaTheme="minorHAnsi"/>
        </w:rPr>
        <w:t xml:space="preserve">.  </w:t>
      </w:r>
    </w:p>
    <w:p w:rsidR="00526DA4" w:rsidRPr="007079C8" w:rsidRDefault="00526DA4" w:rsidP="00526DA4">
      <w:pPr>
        <w:pStyle w:val="ListParagraph"/>
        <w:spacing w:after="200"/>
        <w:ind w:left="2160"/>
        <w:rPr>
          <w:rFonts w:eastAsiaTheme="minorHAnsi"/>
        </w:rPr>
      </w:pPr>
    </w:p>
    <w:p w:rsidR="00526DA4" w:rsidRPr="0007308F" w:rsidRDefault="00526DA4" w:rsidP="00526DA4">
      <w:pPr>
        <w:pStyle w:val="ListParagraph"/>
        <w:numPr>
          <w:ilvl w:val="0"/>
          <w:numId w:val="9"/>
        </w:numPr>
        <w:spacing w:after="200"/>
        <w:ind w:left="2160"/>
        <w:rPr>
          <w:rFonts w:eastAsiaTheme="minorHAnsi"/>
        </w:rPr>
      </w:pPr>
      <w:r>
        <w:rPr>
          <w:rFonts w:eastAsiaTheme="minorHAnsi"/>
          <w:b/>
        </w:rPr>
        <w:t xml:space="preserve">Modular Buildings Certificate of Occupancy:  </w:t>
      </w:r>
      <w:r>
        <w:rPr>
          <w:rFonts w:eastAsiaTheme="minorHAnsi"/>
        </w:rPr>
        <w:t>We finally received the Certificate of Occupancy for the 2 new modular buildings.  Related Arts and ESOL teachers are thrilled to finally have a home!</w:t>
      </w:r>
    </w:p>
    <w:p w:rsidR="00526DA4" w:rsidRPr="0007308F" w:rsidRDefault="00526DA4" w:rsidP="00526DA4">
      <w:pPr>
        <w:pStyle w:val="ListParagraph"/>
        <w:ind w:left="2160"/>
        <w:rPr>
          <w:rFonts w:eastAsiaTheme="minorHAnsi"/>
          <w:b/>
        </w:rPr>
      </w:pPr>
    </w:p>
    <w:p w:rsidR="00526DA4" w:rsidRDefault="00526DA4" w:rsidP="00526DA4">
      <w:pPr>
        <w:pStyle w:val="ListParagraph"/>
        <w:numPr>
          <w:ilvl w:val="0"/>
          <w:numId w:val="9"/>
        </w:numPr>
        <w:spacing w:after="200"/>
        <w:ind w:left="2160"/>
        <w:rPr>
          <w:rFonts w:eastAsiaTheme="minorHAnsi"/>
        </w:rPr>
      </w:pPr>
      <w:proofErr w:type="spellStart"/>
      <w:r>
        <w:rPr>
          <w:rFonts w:eastAsiaTheme="minorHAnsi"/>
          <w:b/>
        </w:rPr>
        <w:t>TransformSC</w:t>
      </w:r>
      <w:proofErr w:type="spellEnd"/>
      <w:r>
        <w:rPr>
          <w:rFonts w:eastAsiaTheme="minorHAnsi"/>
          <w:b/>
        </w:rPr>
        <w:t xml:space="preserve">:  </w:t>
      </w:r>
      <w:r>
        <w:rPr>
          <w:rFonts w:eastAsiaTheme="minorHAnsi"/>
        </w:rPr>
        <w:t xml:space="preserve">We received word this week that we have been selected as a </w:t>
      </w:r>
      <w:proofErr w:type="spellStart"/>
      <w:r>
        <w:rPr>
          <w:rFonts w:eastAsiaTheme="minorHAnsi"/>
        </w:rPr>
        <w:t>TransformSC</w:t>
      </w:r>
      <w:proofErr w:type="spellEnd"/>
      <w:r>
        <w:rPr>
          <w:rFonts w:eastAsiaTheme="minorHAnsi"/>
        </w:rPr>
        <w:t xml:space="preserve"> school!  Kudos to Mr. Floyd and Ms. Blathers for their tireless efforts in the application process.  We are looking forward to building partnerships with education and business leaders to take our school to the next level of achievement and innovation.</w:t>
      </w:r>
    </w:p>
    <w:p w:rsidR="00526DA4" w:rsidRDefault="00526DA4" w:rsidP="00526DA4">
      <w:pPr>
        <w:pStyle w:val="ListParagraph"/>
        <w:spacing w:after="200"/>
        <w:ind w:left="2160"/>
        <w:rPr>
          <w:rFonts w:eastAsiaTheme="minorHAnsi"/>
        </w:rPr>
      </w:pPr>
    </w:p>
    <w:p w:rsidR="00526DA4" w:rsidRDefault="00526DA4" w:rsidP="00526DA4">
      <w:pPr>
        <w:pStyle w:val="ListParagraph"/>
        <w:numPr>
          <w:ilvl w:val="0"/>
          <w:numId w:val="9"/>
        </w:numPr>
        <w:spacing w:after="200"/>
        <w:ind w:left="2160"/>
        <w:rPr>
          <w:rFonts w:eastAsiaTheme="minorHAnsi"/>
        </w:rPr>
      </w:pPr>
      <w:r>
        <w:rPr>
          <w:rFonts w:eastAsiaTheme="minorHAnsi"/>
          <w:b/>
        </w:rPr>
        <w:t xml:space="preserve">EVAAS High 5 Recognition: </w:t>
      </w:r>
      <w:r>
        <w:rPr>
          <w:rFonts w:eastAsiaTheme="minorHAnsi"/>
        </w:rPr>
        <w:t>The charter school Board will be recognizing the 4 charter schools that achieved a rating of 5 on student growth on the 2015 state tests at their Board meeting on March 24</w:t>
      </w:r>
      <w:r w:rsidRPr="00397930">
        <w:rPr>
          <w:rFonts w:eastAsiaTheme="minorHAnsi"/>
          <w:vertAlign w:val="superscript"/>
        </w:rPr>
        <w:t>th</w:t>
      </w:r>
      <w:r>
        <w:rPr>
          <w:rFonts w:eastAsiaTheme="minorHAnsi"/>
        </w:rPr>
        <w:t xml:space="preserve">.  Eunice </w:t>
      </w:r>
      <w:proofErr w:type="spellStart"/>
      <w:r>
        <w:rPr>
          <w:rFonts w:eastAsiaTheme="minorHAnsi"/>
        </w:rPr>
        <w:t>Spilliards</w:t>
      </w:r>
      <w:proofErr w:type="spellEnd"/>
      <w:r>
        <w:rPr>
          <w:rFonts w:eastAsiaTheme="minorHAnsi"/>
        </w:rPr>
        <w:t xml:space="preserve"> and Dr. Wicks will </w:t>
      </w:r>
      <w:r>
        <w:rPr>
          <w:rFonts w:eastAsiaTheme="minorHAnsi"/>
        </w:rPr>
        <w:lastRenderedPageBreak/>
        <w:t>represent the school at a breakfast with the Board at 9:00am and the Board meeting that follows.</w:t>
      </w:r>
      <w:r w:rsidR="00945F2E">
        <w:rPr>
          <w:rFonts w:eastAsiaTheme="minorHAnsi"/>
        </w:rPr>
        <w:t xml:space="preserve">  At the meeting, Dr. Stevenson described what EVAAS means and why RLOA is rated an EVAAS 5 school.  Dr. Wicks described the celebration of our school by Assistant Superintendent Dr. Robbie Compton that occurred on March 11</w:t>
      </w:r>
      <w:r w:rsidR="00945F2E" w:rsidRPr="00945F2E">
        <w:rPr>
          <w:rFonts w:eastAsiaTheme="minorHAnsi"/>
          <w:vertAlign w:val="superscript"/>
        </w:rPr>
        <w:t>th</w:t>
      </w:r>
      <w:r w:rsidR="00945F2E">
        <w:rPr>
          <w:rFonts w:eastAsiaTheme="minorHAnsi"/>
        </w:rPr>
        <w:t xml:space="preserve"> and number of 21 teachers receiving bonus checks for their students’ performance last school year.</w:t>
      </w:r>
    </w:p>
    <w:p w:rsidR="00526DA4" w:rsidRDefault="00526DA4" w:rsidP="00526DA4">
      <w:pPr>
        <w:pStyle w:val="ListParagraph"/>
        <w:spacing w:after="200"/>
        <w:ind w:left="2160"/>
        <w:rPr>
          <w:rFonts w:eastAsiaTheme="minorHAnsi"/>
        </w:rPr>
      </w:pPr>
    </w:p>
    <w:p w:rsidR="00526DA4" w:rsidRPr="004D3DB7" w:rsidRDefault="00526DA4" w:rsidP="00526DA4">
      <w:pPr>
        <w:pStyle w:val="ListParagraph"/>
        <w:numPr>
          <w:ilvl w:val="0"/>
          <w:numId w:val="9"/>
        </w:numPr>
        <w:ind w:left="2160"/>
        <w:rPr>
          <w:color w:val="222222"/>
        </w:rPr>
      </w:pPr>
      <w:r>
        <w:rPr>
          <w:b/>
          <w:color w:val="222222"/>
        </w:rPr>
        <w:t xml:space="preserve">Jump Rope for Heart: </w:t>
      </w:r>
      <w:r>
        <w:rPr>
          <w:color w:val="222222"/>
        </w:rPr>
        <w:t xml:space="preserve"> Our students went all out this year and raised </w:t>
      </w:r>
      <w:r w:rsidR="007A76C0">
        <w:rPr>
          <w:color w:val="222222"/>
        </w:rPr>
        <w:t xml:space="preserve">more than </w:t>
      </w:r>
      <w:r>
        <w:rPr>
          <w:color w:val="222222"/>
        </w:rPr>
        <w:t>$</w:t>
      </w:r>
      <w:r w:rsidR="007A76C0">
        <w:rPr>
          <w:color w:val="222222"/>
        </w:rPr>
        <w:t>2,0</w:t>
      </w:r>
      <w:bookmarkStart w:id="0" w:name="_GoBack"/>
      <w:bookmarkEnd w:id="0"/>
      <w:r>
        <w:rPr>
          <w:color w:val="222222"/>
        </w:rPr>
        <w:t>00 to contribute to the American Heart Association.  On March 10</w:t>
      </w:r>
      <w:r w:rsidRPr="004D3DB7">
        <w:rPr>
          <w:color w:val="222222"/>
          <w:vertAlign w:val="superscript"/>
        </w:rPr>
        <w:t>th</w:t>
      </w:r>
      <w:r>
        <w:rPr>
          <w:color w:val="222222"/>
        </w:rPr>
        <w:t>, we held an Event Day for all grade levels to be able to participate at different times of the day in some extended, fun physical activities on the soccer field.  Prizes were awarded to the students who raised the most money.  Thanks to Ms. Moore for organizing this fundraiser and the event activities.</w:t>
      </w:r>
    </w:p>
    <w:p w:rsidR="00526DA4" w:rsidRPr="004D3DB7" w:rsidRDefault="00526DA4" w:rsidP="00526DA4">
      <w:pPr>
        <w:pStyle w:val="ListParagraph"/>
        <w:ind w:left="2160"/>
        <w:rPr>
          <w:rFonts w:eastAsiaTheme="minorHAnsi"/>
          <w:b/>
        </w:rPr>
      </w:pPr>
    </w:p>
    <w:p w:rsidR="00526DA4" w:rsidRPr="007079C8" w:rsidRDefault="00526DA4" w:rsidP="00526DA4">
      <w:pPr>
        <w:pStyle w:val="ListParagraph"/>
        <w:numPr>
          <w:ilvl w:val="0"/>
          <w:numId w:val="9"/>
        </w:numPr>
        <w:ind w:left="2160"/>
        <w:rPr>
          <w:color w:val="222222"/>
        </w:rPr>
      </w:pPr>
      <w:r>
        <w:rPr>
          <w:b/>
          <w:color w:val="222222"/>
        </w:rPr>
        <w:t xml:space="preserve">Teacher Recruitment:  </w:t>
      </w:r>
      <w:r>
        <w:rPr>
          <w:color w:val="222222"/>
        </w:rPr>
        <w:t>We held a Career Day on Saturday, March 12</w:t>
      </w:r>
      <w:r w:rsidRPr="008E617C">
        <w:rPr>
          <w:color w:val="222222"/>
          <w:vertAlign w:val="superscript"/>
        </w:rPr>
        <w:t>th</w:t>
      </w:r>
      <w:r>
        <w:rPr>
          <w:color w:val="222222"/>
        </w:rPr>
        <w:t xml:space="preserve">, for prospective teachers.  </w:t>
      </w:r>
      <w:r w:rsidRPr="00E01C2D">
        <w:rPr>
          <w:rFonts w:eastAsiaTheme="minorHAnsi"/>
        </w:rPr>
        <w:t xml:space="preserve">We advertised on radio, newsprint, and online.  </w:t>
      </w:r>
      <w:r>
        <w:rPr>
          <w:rFonts w:eastAsiaTheme="minorHAnsi"/>
        </w:rPr>
        <w:t>We are also recruiting at several college career days.</w:t>
      </w:r>
    </w:p>
    <w:p w:rsidR="00526DA4" w:rsidRPr="007079C8" w:rsidRDefault="00526DA4" w:rsidP="00526DA4">
      <w:pPr>
        <w:pStyle w:val="ListParagraph"/>
        <w:ind w:left="2160"/>
        <w:rPr>
          <w:color w:val="222222"/>
        </w:rPr>
      </w:pPr>
    </w:p>
    <w:p w:rsidR="00526DA4" w:rsidRPr="008E617C" w:rsidRDefault="00526DA4" w:rsidP="00526DA4">
      <w:pPr>
        <w:pStyle w:val="ListParagraph"/>
        <w:numPr>
          <w:ilvl w:val="0"/>
          <w:numId w:val="9"/>
        </w:numPr>
        <w:ind w:left="2160"/>
        <w:rPr>
          <w:color w:val="222222"/>
        </w:rPr>
      </w:pPr>
      <w:r>
        <w:rPr>
          <w:b/>
          <w:color w:val="222222"/>
        </w:rPr>
        <w:t>Robotics Team:</w:t>
      </w:r>
    </w:p>
    <w:p w:rsidR="00526DA4" w:rsidRDefault="00526DA4" w:rsidP="00526DA4">
      <w:pPr>
        <w:pStyle w:val="NoSpacing"/>
        <w:numPr>
          <w:ilvl w:val="1"/>
          <w:numId w:val="27"/>
        </w:numPr>
        <w:ind w:left="2880"/>
        <w:rPr>
          <w:rFonts w:eastAsiaTheme="minorHAnsi"/>
        </w:rPr>
      </w:pPr>
      <w:r>
        <w:rPr>
          <w:rFonts w:eastAsiaTheme="minorHAnsi"/>
        </w:rPr>
        <w:t xml:space="preserve">The </w:t>
      </w:r>
      <w:r w:rsidRPr="00805921">
        <w:rPr>
          <w:rFonts w:eastAsiaTheme="minorHAnsi"/>
        </w:rPr>
        <w:t xml:space="preserve">Robotics State Championship was Saturday, March 12.   </w:t>
      </w:r>
      <w:r>
        <w:rPr>
          <w:rFonts w:eastAsiaTheme="minorHAnsi"/>
        </w:rPr>
        <w:t>W</w:t>
      </w:r>
      <w:r w:rsidRPr="00805921">
        <w:rPr>
          <w:rFonts w:eastAsiaTheme="minorHAnsi"/>
        </w:rPr>
        <w:t>e are goi</w:t>
      </w:r>
      <w:r>
        <w:rPr>
          <w:rFonts w:eastAsiaTheme="minorHAnsi"/>
        </w:rPr>
        <w:t>ng to return to the project of T-</w:t>
      </w:r>
      <w:r w:rsidRPr="00805921">
        <w:rPr>
          <w:rFonts w:eastAsiaTheme="minorHAnsi"/>
        </w:rPr>
        <w:t>shirts for elementary school stude</w:t>
      </w:r>
      <w:r>
        <w:rPr>
          <w:rFonts w:eastAsiaTheme="minorHAnsi"/>
        </w:rPr>
        <w:t>nts that want a shirt like the R</w:t>
      </w:r>
      <w:r w:rsidRPr="00805921">
        <w:rPr>
          <w:rFonts w:eastAsiaTheme="minorHAnsi"/>
        </w:rPr>
        <w:t>obotics team. This will be only for elementary in hopes of spurring interest in math and science.</w:t>
      </w:r>
    </w:p>
    <w:p w:rsidR="00526DA4" w:rsidRDefault="00526DA4" w:rsidP="00526DA4">
      <w:pPr>
        <w:pStyle w:val="NoSpacing"/>
        <w:numPr>
          <w:ilvl w:val="1"/>
          <w:numId w:val="27"/>
        </w:numPr>
        <w:ind w:left="2880"/>
        <w:rPr>
          <w:rFonts w:eastAsiaTheme="minorHAnsi"/>
        </w:rPr>
      </w:pPr>
      <w:r>
        <w:rPr>
          <w:rFonts w:eastAsiaTheme="minorHAnsi"/>
        </w:rPr>
        <w:t>Dr. Wicks, Mr. Floyd, and the Robotics Team will make a presentation to the Jasper County Council at their March 21</w:t>
      </w:r>
      <w:r w:rsidRPr="004A34B8">
        <w:rPr>
          <w:rFonts w:eastAsiaTheme="minorHAnsi"/>
          <w:vertAlign w:val="superscript"/>
        </w:rPr>
        <w:t>st</w:t>
      </w:r>
      <w:r>
        <w:rPr>
          <w:rFonts w:eastAsiaTheme="minorHAnsi"/>
        </w:rPr>
        <w:t xml:space="preserve"> meeting at the Hardeeville City Hall.</w:t>
      </w:r>
    </w:p>
    <w:p w:rsidR="00526DA4" w:rsidRDefault="00526DA4" w:rsidP="00526DA4">
      <w:pPr>
        <w:pStyle w:val="NoSpacing"/>
        <w:ind w:left="2880"/>
        <w:rPr>
          <w:rFonts w:eastAsiaTheme="minorHAnsi"/>
        </w:rPr>
      </w:pPr>
    </w:p>
    <w:p w:rsidR="00526DA4" w:rsidRDefault="00526DA4" w:rsidP="00526DA4">
      <w:pPr>
        <w:pStyle w:val="NoSpacing"/>
        <w:numPr>
          <w:ilvl w:val="0"/>
          <w:numId w:val="27"/>
        </w:numPr>
        <w:ind w:left="2160"/>
      </w:pPr>
      <w:r w:rsidRPr="008904D5">
        <w:rPr>
          <w:b/>
        </w:rPr>
        <w:t>Elementary School</w:t>
      </w:r>
      <w:r w:rsidRPr="008904D5">
        <w:t xml:space="preserve">:  </w:t>
      </w:r>
    </w:p>
    <w:p w:rsidR="00526DA4" w:rsidRPr="008904D5" w:rsidRDefault="00526DA4" w:rsidP="00526DA4">
      <w:pPr>
        <w:pStyle w:val="NoSpacing"/>
        <w:numPr>
          <w:ilvl w:val="1"/>
          <w:numId w:val="27"/>
        </w:numPr>
        <w:ind w:left="2880"/>
      </w:pPr>
      <w:r>
        <w:t>Black History Assemblies were held on February 25</w:t>
      </w:r>
      <w:r w:rsidRPr="008530D1">
        <w:rPr>
          <w:vertAlign w:val="superscript"/>
        </w:rPr>
        <w:t>th</w:t>
      </w:r>
      <w:r>
        <w:t xml:space="preserve"> in the afternoon.  We had a number of outstanding student skits and presentations.  A large number of parents attended.</w:t>
      </w:r>
    </w:p>
    <w:p w:rsidR="00526DA4" w:rsidRDefault="00526DA4" w:rsidP="00526DA4">
      <w:pPr>
        <w:pStyle w:val="NoSpacing"/>
        <w:numPr>
          <w:ilvl w:val="1"/>
          <w:numId w:val="27"/>
        </w:numPr>
        <w:ind w:left="2880"/>
      </w:pPr>
      <w:proofErr w:type="spellStart"/>
      <w:r w:rsidRPr="008904D5">
        <w:rPr>
          <w:bCs/>
        </w:rPr>
        <w:t>MyMath</w:t>
      </w:r>
      <w:proofErr w:type="spellEnd"/>
      <w:r w:rsidRPr="008904D5">
        <w:rPr>
          <w:bCs/>
        </w:rPr>
        <w:t xml:space="preserve"> Training</w:t>
      </w:r>
      <w:r w:rsidRPr="008904D5">
        <w:t xml:space="preserve">: The </w:t>
      </w:r>
      <w:proofErr w:type="spellStart"/>
      <w:r w:rsidRPr="008904D5">
        <w:t>MyMath</w:t>
      </w:r>
      <w:proofErr w:type="spellEnd"/>
      <w:r w:rsidRPr="008904D5">
        <w:t xml:space="preserve"> presenter was impressed with how organized teachers’ thinking was regarding the </w:t>
      </w:r>
      <w:proofErr w:type="spellStart"/>
      <w:r w:rsidRPr="008904D5">
        <w:t>MyMath</w:t>
      </w:r>
      <w:proofErr w:type="spellEnd"/>
      <w:r w:rsidRPr="008904D5">
        <w:t xml:space="preserve"> program. She mentioned that she focused most on the tools teachers could find online to support instruction. Teachers confirmed that they enjoy the sequential, deep flow of the material to </w:t>
      </w:r>
      <w:proofErr w:type="spellStart"/>
      <w:r w:rsidRPr="008904D5">
        <w:t>EveryDay</w:t>
      </w:r>
      <w:proofErr w:type="spellEnd"/>
      <w:r w:rsidRPr="008904D5">
        <w:t xml:space="preserve"> Math. </w:t>
      </w:r>
      <w:r>
        <w:t xml:space="preserve">  </w:t>
      </w:r>
      <w:r w:rsidRPr="008904D5">
        <w:t>Teachers have been given information that pertains to SC Ready and PASS. They have received examples of text- dependent analysis questions for their grade level, a SC Ready scoring guideline, and any other information we receive about the state tests.</w:t>
      </w:r>
    </w:p>
    <w:p w:rsidR="00526DA4" w:rsidRDefault="00526DA4" w:rsidP="00526DA4">
      <w:pPr>
        <w:pStyle w:val="NoSpacing"/>
        <w:ind w:left="2880"/>
      </w:pPr>
    </w:p>
    <w:p w:rsidR="00526DA4" w:rsidRPr="00805921" w:rsidRDefault="00526DA4" w:rsidP="00526DA4">
      <w:pPr>
        <w:pStyle w:val="NoSpacing"/>
        <w:numPr>
          <w:ilvl w:val="0"/>
          <w:numId w:val="27"/>
        </w:numPr>
        <w:ind w:left="2160"/>
        <w:rPr>
          <w:rFonts w:eastAsiaTheme="minorHAnsi"/>
        </w:rPr>
      </w:pPr>
      <w:r w:rsidRPr="00E01C2D">
        <w:rPr>
          <w:rFonts w:eastAsiaTheme="minorHAnsi"/>
          <w:b/>
        </w:rPr>
        <w:t xml:space="preserve">Middle-High School:  </w:t>
      </w:r>
    </w:p>
    <w:p w:rsidR="00526DA4" w:rsidRDefault="00526DA4" w:rsidP="00526DA4">
      <w:pPr>
        <w:pStyle w:val="ListParagraph"/>
        <w:ind w:left="2160"/>
        <w:rPr>
          <w:rFonts w:eastAsiaTheme="minorHAnsi"/>
        </w:rPr>
      </w:pPr>
    </w:p>
    <w:p w:rsidR="00526DA4" w:rsidRDefault="00526DA4" w:rsidP="00526DA4">
      <w:pPr>
        <w:pStyle w:val="NoSpacing"/>
        <w:numPr>
          <w:ilvl w:val="1"/>
          <w:numId w:val="27"/>
        </w:numPr>
        <w:ind w:left="2880"/>
        <w:rPr>
          <w:rFonts w:eastAsiaTheme="minorHAnsi"/>
        </w:rPr>
      </w:pPr>
      <w:r>
        <w:rPr>
          <w:rFonts w:eastAsiaTheme="minorHAnsi"/>
        </w:rPr>
        <w:t>Black History Assemblies were held on February 29</w:t>
      </w:r>
      <w:r w:rsidRPr="008530D1">
        <w:rPr>
          <w:rFonts w:eastAsiaTheme="minorHAnsi"/>
          <w:vertAlign w:val="superscript"/>
        </w:rPr>
        <w:t>th</w:t>
      </w:r>
      <w:r>
        <w:rPr>
          <w:rFonts w:eastAsiaTheme="minorHAnsi"/>
        </w:rPr>
        <w:t xml:space="preserve"> in the afternoon.  We had a number of outstanding student performances, including an acapella </w:t>
      </w:r>
      <w:r>
        <w:rPr>
          <w:rFonts w:eastAsiaTheme="minorHAnsi"/>
        </w:rPr>
        <w:lastRenderedPageBreak/>
        <w:t>mini-concert.  A number of parents attended.</w:t>
      </w:r>
    </w:p>
    <w:p w:rsidR="00526DA4" w:rsidRDefault="00526DA4" w:rsidP="00526DA4">
      <w:pPr>
        <w:pStyle w:val="NoSpacing"/>
        <w:numPr>
          <w:ilvl w:val="1"/>
          <w:numId w:val="27"/>
        </w:numPr>
        <w:ind w:left="2880"/>
        <w:rPr>
          <w:rFonts w:eastAsiaTheme="minorHAnsi"/>
        </w:rPr>
      </w:pPr>
      <w:r w:rsidRPr="00E01C2D">
        <w:rPr>
          <w:rFonts w:eastAsiaTheme="minorHAnsi"/>
        </w:rPr>
        <w:t xml:space="preserve">Most all </w:t>
      </w:r>
      <w:r>
        <w:rPr>
          <w:rFonts w:eastAsiaTheme="minorHAnsi"/>
        </w:rPr>
        <w:t>middle-</w:t>
      </w:r>
      <w:r w:rsidRPr="00E01C2D">
        <w:rPr>
          <w:rFonts w:eastAsiaTheme="minorHAnsi"/>
        </w:rPr>
        <w:t xml:space="preserve">high school students really appreciated </w:t>
      </w:r>
      <w:r>
        <w:rPr>
          <w:rFonts w:eastAsiaTheme="minorHAnsi"/>
        </w:rPr>
        <w:t xml:space="preserve">our first </w:t>
      </w:r>
      <w:r w:rsidRPr="00E01C2D">
        <w:rPr>
          <w:rFonts w:eastAsiaTheme="minorHAnsi"/>
        </w:rPr>
        <w:t>Career Day</w:t>
      </w:r>
      <w:r>
        <w:rPr>
          <w:rFonts w:eastAsiaTheme="minorHAnsi"/>
        </w:rPr>
        <w:t xml:space="preserve"> on March 2nd</w:t>
      </w:r>
      <w:r w:rsidRPr="00E01C2D">
        <w:rPr>
          <w:rFonts w:eastAsiaTheme="minorHAnsi"/>
        </w:rPr>
        <w:t>.</w:t>
      </w:r>
      <w:r>
        <w:rPr>
          <w:rFonts w:eastAsiaTheme="minorHAnsi"/>
        </w:rPr>
        <w:t xml:space="preserve">  Over 30 presenters were on campus</w:t>
      </w:r>
      <w:r w:rsidRPr="00E01C2D">
        <w:rPr>
          <w:rFonts w:eastAsiaTheme="minorHAnsi"/>
        </w:rPr>
        <w:t>.</w:t>
      </w:r>
      <w:r>
        <w:rPr>
          <w:rFonts w:eastAsiaTheme="minorHAnsi"/>
        </w:rPr>
        <w:t xml:space="preserve">  </w:t>
      </w:r>
    </w:p>
    <w:p w:rsidR="00526DA4" w:rsidRPr="00805921" w:rsidRDefault="00526DA4" w:rsidP="00526DA4">
      <w:pPr>
        <w:pStyle w:val="NoSpacing"/>
        <w:numPr>
          <w:ilvl w:val="1"/>
          <w:numId w:val="27"/>
        </w:numPr>
        <w:ind w:left="2880"/>
        <w:rPr>
          <w:rFonts w:eastAsiaTheme="minorHAnsi"/>
        </w:rPr>
      </w:pPr>
      <w:r w:rsidRPr="00805921">
        <w:rPr>
          <w:rFonts w:eastAsiaTheme="minorHAnsi"/>
        </w:rPr>
        <w:t>We are researching ideas to create a school shield to represent four areas of focus for our school.</w:t>
      </w:r>
    </w:p>
    <w:p w:rsidR="00526DA4" w:rsidRPr="00805921" w:rsidRDefault="00526DA4" w:rsidP="00526DA4">
      <w:pPr>
        <w:pStyle w:val="NoSpacing"/>
        <w:numPr>
          <w:ilvl w:val="1"/>
          <w:numId w:val="27"/>
        </w:numPr>
        <w:ind w:left="2880"/>
        <w:rPr>
          <w:rFonts w:eastAsiaTheme="minorHAnsi"/>
        </w:rPr>
      </w:pPr>
      <w:r w:rsidRPr="00805921">
        <w:rPr>
          <w:rFonts w:eastAsiaTheme="minorHAnsi"/>
        </w:rPr>
        <w:t xml:space="preserve">We are </w:t>
      </w:r>
      <w:r>
        <w:rPr>
          <w:rFonts w:eastAsiaTheme="minorHAnsi"/>
        </w:rPr>
        <w:t xml:space="preserve">researching </w:t>
      </w:r>
      <w:r w:rsidRPr="00805921">
        <w:rPr>
          <w:rFonts w:eastAsiaTheme="minorHAnsi"/>
        </w:rPr>
        <w:t xml:space="preserve">design ideas to have the floor mats replaced here at school with mats with the school logo. </w:t>
      </w:r>
    </w:p>
    <w:p w:rsidR="00526DA4" w:rsidRPr="00805921" w:rsidRDefault="00526DA4" w:rsidP="00526DA4">
      <w:pPr>
        <w:pStyle w:val="NoSpacing"/>
        <w:numPr>
          <w:ilvl w:val="1"/>
          <w:numId w:val="27"/>
        </w:numPr>
        <w:ind w:left="2880"/>
        <w:rPr>
          <w:rFonts w:eastAsiaTheme="minorHAnsi"/>
        </w:rPr>
      </w:pPr>
      <w:r w:rsidRPr="00805921">
        <w:rPr>
          <w:rFonts w:eastAsiaTheme="minorHAnsi"/>
        </w:rPr>
        <w:t xml:space="preserve">March 18th </w:t>
      </w:r>
      <w:r>
        <w:rPr>
          <w:rFonts w:eastAsiaTheme="minorHAnsi"/>
        </w:rPr>
        <w:t xml:space="preserve">Mr. Floyd, Ms. Blathers, Mr. </w:t>
      </w:r>
      <w:proofErr w:type="spellStart"/>
      <w:r>
        <w:rPr>
          <w:rFonts w:eastAsiaTheme="minorHAnsi"/>
        </w:rPr>
        <w:t>Vasiu</w:t>
      </w:r>
      <w:proofErr w:type="spellEnd"/>
      <w:r>
        <w:rPr>
          <w:rFonts w:eastAsiaTheme="minorHAnsi"/>
        </w:rPr>
        <w:t>, and Mr. Armstrong</w:t>
      </w:r>
      <w:r w:rsidRPr="00805921">
        <w:rPr>
          <w:rFonts w:eastAsiaTheme="minorHAnsi"/>
        </w:rPr>
        <w:t xml:space="preserve"> will be taking 20 students to Gulfstream for </w:t>
      </w:r>
      <w:r>
        <w:rPr>
          <w:rFonts w:eastAsiaTheme="minorHAnsi"/>
        </w:rPr>
        <w:t>an hour and a half tour of the</w:t>
      </w:r>
      <w:r w:rsidRPr="00805921">
        <w:rPr>
          <w:rFonts w:eastAsiaTheme="minorHAnsi"/>
        </w:rPr>
        <w:t xml:space="preserve"> facility. </w:t>
      </w:r>
    </w:p>
    <w:p w:rsidR="00526DA4" w:rsidRDefault="00526DA4" w:rsidP="00526DA4">
      <w:pPr>
        <w:pStyle w:val="NoSpacing"/>
        <w:numPr>
          <w:ilvl w:val="1"/>
          <w:numId w:val="27"/>
        </w:numPr>
        <w:ind w:left="2880"/>
        <w:rPr>
          <w:rFonts w:eastAsiaTheme="minorHAnsi"/>
        </w:rPr>
      </w:pPr>
      <w:r>
        <w:rPr>
          <w:rFonts w:eastAsiaTheme="minorHAnsi"/>
        </w:rPr>
        <w:t>The Science F</w:t>
      </w:r>
      <w:r w:rsidRPr="00805921">
        <w:rPr>
          <w:rFonts w:eastAsiaTheme="minorHAnsi"/>
        </w:rPr>
        <w:t xml:space="preserve">air is </w:t>
      </w:r>
      <w:r>
        <w:rPr>
          <w:rFonts w:eastAsiaTheme="minorHAnsi"/>
        </w:rPr>
        <w:t>March 16</w:t>
      </w:r>
      <w:r w:rsidRPr="00805921">
        <w:rPr>
          <w:rFonts w:eastAsiaTheme="minorHAnsi"/>
          <w:vertAlign w:val="superscript"/>
        </w:rPr>
        <w:t>th</w:t>
      </w:r>
      <w:r>
        <w:rPr>
          <w:rFonts w:eastAsiaTheme="minorHAnsi"/>
        </w:rPr>
        <w:t xml:space="preserve">; </w:t>
      </w:r>
      <w:r w:rsidRPr="00805921">
        <w:rPr>
          <w:rFonts w:eastAsiaTheme="minorHAnsi"/>
        </w:rPr>
        <w:t xml:space="preserve">many students eagerly finishing up research. </w:t>
      </w:r>
    </w:p>
    <w:p w:rsidR="00526DA4" w:rsidRDefault="00526DA4" w:rsidP="00526DA4">
      <w:pPr>
        <w:pStyle w:val="NoSpacing"/>
        <w:numPr>
          <w:ilvl w:val="1"/>
          <w:numId w:val="27"/>
        </w:numPr>
        <w:ind w:left="2880"/>
        <w:rPr>
          <w:rFonts w:eastAsiaTheme="minorHAnsi"/>
        </w:rPr>
      </w:pPr>
      <w:r w:rsidRPr="00805921">
        <w:rPr>
          <w:rFonts w:eastAsiaTheme="minorHAnsi"/>
        </w:rPr>
        <w:t>Athletics: Track and Field ran the first scrimmage the week of March 1</w:t>
      </w:r>
      <w:r w:rsidRPr="00805921">
        <w:rPr>
          <w:rFonts w:eastAsiaTheme="minorHAnsi"/>
          <w:vertAlign w:val="superscript"/>
        </w:rPr>
        <w:t>st</w:t>
      </w:r>
      <w:r w:rsidRPr="00805921">
        <w:rPr>
          <w:rFonts w:eastAsiaTheme="minorHAnsi"/>
        </w:rPr>
        <w:t>.</w:t>
      </w:r>
      <w:r>
        <w:rPr>
          <w:rFonts w:eastAsiaTheme="minorHAnsi"/>
        </w:rPr>
        <w:t xml:space="preserve">  </w:t>
      </w:r>
    </w:p>
    <w:p w:rsidR="00526DA4" w:rsidRPr="00805921" w:rsidRDefault="00526DA4" w:rsidP="00526DA4">
      <w:pPr>
        <w:pStyle w:val="NoSpacing"/>
        <w:numPr>
          <w:ilvl w:val="1"/>
          <w:numId w:val="27"/>
        </w:numPr>
        <w:ind w:left="2880"/>
        <w:rPr>
          <w:rFonts w:eastAsiaTheme="minorHAnsi"/>
        </w:rPr>
      </w:pPr>
      <w:r w:rsidRPr="00805921">
        <w:rPr>
          <w:rFonts w:eastAsiaTheme="minorHAnsi"/>
        </w:rPr>
        <w:t xml:space="preserve">Math and Reading enrichment continues for 7th grade.   </w:t>
      </w:r>
    </w:p>
    <w:p w:rsidR="00526DA4" w:rsidRPr="00E01C2D" w:rsidRDefault="00526DA4" w:rsidP="00526DA4">
      <w:pPr>
        <w:pStyle w:val="NoSpacing"/>
        <w:numPr>
          <w:ilvl w:val="1"/>
          <w:numId w:val="27"/>
        </w:numPr>
        <w:ind w:left="2880"/>
        <w:rPr>
          <w:rFonts w:eastAsiaTheme="minorHAnsi"/>
        </w:rPr>
      </w:pPr>
      <w:r>
        <w:rPr>
          <w:rFonts w:eastAsiaTheme="minorHAnsi"/>
        </w:rPr>
        <w:t xml:space="preserve">The </w:t>
      </w:r>
      <w:r w:rsidRPr="00E01C2D">
        <w:rPr>
          <w:rFonts w:eastAsiaTheme="minorHAnsi"/>
        </w:rPr>
        <w:t>March focus is on increasing the rigor of classroom instruction.</w:t>
      </w:r>
    </w:p>
    <w:p w:rsidR="00526DA4" w:rsidRPr="00E01C2D" w:rsidRDefault="00526DA4" w:rsidP="00526DA4">
      <w:pPr>
        <w:pStyle w:val="NoSpacing"/>
        <w:numPr>
          <w:ilvl w:val="1"/>
          <w:numId w:val="27"/>
        </w:numPr>
        <w:ind w:left="2880"/>
        <w:rPr>
          <w:rFonts w:eastAsiaTheme="minorHAnsi"/>
        </w:rPr>
      </w:pPr>
      <w:r w:rsidRPr="00E01C2D">
        <w:rPr>
          <w:rFonts w:eastAsiaTheme="minorHAnsi"/>
          <w:bCs/>
        </w:rPr>
        <w:t>P</w:t>
      </w:r>
      <w:r>
        <w:rPr>
          <w:rFonts w:eastAsiaTheme="minorHAnsi"/>
          <w:bCs/>
        </w:rPr>
        <w:t xml:space="preserve">rofessional </w:t>
      </w:r>
      <w:r w:rsidRPr="00E01C2D">
        <w:rPr>
          <w:rFonts w:eastAsiaTheme="minorHAnsi"/>
          <w:bCs/>
        </w:rPr>
        <w:t>L</w:t>
      </w:r>
      <w:r>
        <w:rPr>
          <w:rFonts w:eastAsiaTheme="minorHAnsi"/>
          <w:bCs/>
        </w:rPr>
        <w:t xml:space="preserve">earning </w:t>
      </w:r>
      <w:r w:rsidRPr="00E01C2D">
        <w:rPr>
          <w:rFonts w:eastAsiaTheme="minorHAnsi"/>
          <w:bCs/>
        </w:rPr>
        <w:t>C</w:t>
      </w:r>
      <w:r>
        <w:rPr>
          <w:rFonts w:eastAsiaTheme="minorHAnsi"/>
          <w:bCs/>
        </w:rPr>
        <w:t>ommunities (PLCs) w</w:t>
      </w:r>
      <w:r w:rsidRPr="00E01C2D">
        <w:rPr>
          <w:rFonts w:eastAsiaTheme="minorHAnsi"/>
        </w:rPr>
        <w:t xml:space="preserve">ill continue </w:t>
      </w:r>
      <w:r>
        <w:rPr>
          <w:rFonts w:eastAsiaTheme="minorHAnsi"/>
        </w:rPr>
        <w:t xml:space="preserve">to </w:t>
      </w:r>
      <w:r w:rsidRPr="00E01C2D">
        <w:rPr>
          <w:rFonts w:eastAsiaTheme="minorHAnsi"/>
        </w:rPr>
        <w:t xml:space="preserve">focus on pacing and assessment. </w:t>
      </w:r>
      <w:r>
        <w:rPr>
          <w:rFonts w:eastAsiaTheme="minorHAnsi"/>
        </w:rPr>
        <w:t xml:space="preserve"> </w:t>
      </w:r>
      <w:r w:rsidRPr="00E01C2D">
        <w:rPr>
          <w:rFonts w:eastAsiaTheme="minorHAnsi"/>
        </w:rPr>
        <w:t xml:space="preserve">A number of teachers are struggling with keeping appropriate pacing (and assessing for mastery) in the content. </w:t>
      </w:r>
      <w:r>
        <w:rPr>
          <w:rFonts w:eastAsiaTheme="minorHAnsi"/>
        </w:rPr>
        <w:t xml:space="preserve"> </w:t>
      </w:r>
      <w:r w:rsidRPr="00E01C2D">
        <w:rPr>
          <w:rFonts w:eastAsiaTheme="minorHAnsi"/>
        </w:rPr>
        <w:t xml:space="preserve">Nevertheless, it is still early enough to correct this problem. </w:t>
      </w:r>
    </w:p>
    <w:p w:rsidR="00526DA4" w:rsidRPr="0054610F" w:rsidRDefault="00526DA4" w:rsidP="00526DA4">
      <w:pPr>
        <w:pStyle w:val="NoSpacing"/>
        <w:numPr>
          <w:ilvl w:val="1"/>
          <w:numId w:val="27"/>
        </w:numPr>
        <w:ind w:left="2880"/>
      </w:pPr>
      <w:r w:rsidRPr="00E01C2D">
        <w:rPr>
          <w:rFonts w:eastAsiaTheme="minorHAnsi"/>
          <w:bCs/>
        </w:rPr>
        <w:t>Blitz</w:t>
      </w:r>
      <w:r w:rsidRPr="00E01C2D">
        <w:rPr>
          <w:rFonts w:eastAsiaTheme="minorHAnsi"/>
        </w:rPr>
        <w:t>: Special thanks to Mr. Floyd and Ms. Blathers who will be going into Science 7 and 8 to provide focused instruction, modeling</w:t>
      </w:r>
      <w:r>
        <w:rPr>
          <w:rFonts w:eastAsiaTheme="minorHAnsi"/>
        </w:rPr>
        <w:t>,</w:t>
      </w:r>
      <w:r w:rsidRPr="00E01C2D">
        <w:rPr>
          <w:rFonts w:eastAsiaTheme="minorHAnsi"/>
        </w:rPr>
        <w:t xml:space="preserve"> and coaching for teacher and students</w:t>
      </w:r>
      <w:r>
        <w:rPr>
          <w:rFonts w:eastAsiaTheme="minorHAnsi"/>
        </w:rPr>
        <w:t xml:space="preserve"> in preparation for PASS and End of Course tests</w:t>
      </w:r>
      <w:r w:rsidRPr="00E01C2D">
        <w:rPr>
          <w:rFonts w:eastAsiaTheme="minorHAnsi"/>
        </w:rPr>
        <w:t>.</w:t>
      </w:r>
    </w:p>
    <w:p w:rsidR="00526DA4" w:rsidRPr="00A34D70" w:rsidRDefault="00526DA4" w:rsidP="00526DA4">
      <w:pPr>
        <w:pStyle w:val="NoSpacing"/>
        <w:ind w:left="2880"/>
      </w:pPr>
      <w:r>
        <w:t xml:space="preserve"> </w:t>
      </w:r>
    </w:p>
    <w:p w:rsidR="00526DA4" w:rsidRPr="00C46F90" w:rsidRDefault="00526DA4" w:rsidP="00526DA4">
      <w:pPr>
        <w:pStyle w:val="ListParagraph"/>
        <w:numPr>
          <w:ilvl w:val="0"/>
          <w:numId w:val="27"/>
        </w:numPr>
        <w:spacing w:after="200"/>
        <w:ind w:left="2160"/>
        <w:rPr>
          <w:rFonts w:eastAsiaTheme="minorHAnsi"/>
        </w:rPr>
      </w:pPr>
      <w:r w:rsidRPr="00383100">
        <w:rPr>
          <w:rFonts w:eastAsiaTheme="minorHAnsi"/>
          <w:b/>
        </w:rPr>
        <w:t xml:space="preserve">Literacy: </w:t>
      </w:r>
      <w:r>
        <w:rPr>
          <w:rFonts w:eastAsiaTheme="minorHAnsi"/>
          <w:b/>
        </w:rPr>
        <w:t xml:space="preserve"> </w:t>
      </w:r>
    </w:p>
    <w:p w:rsidR="00526DA4" w:rsidRPr="00C46F90" w:rsidRDefault="00526DA4" w:rsidP="00526DA4">
      <w:pPr>
        <w:pStyle w:val="ListParagraph"/>
        <w:numPr>
          <w:ilvl w:val="1"/>
          <w:numId w:val="27"/>
        </w:numPr>
        <w:spacing w:after="200"/>
        <w:ind w:left="2880"/>
        <w:rPr>
          <w:rFonts w:eastAsiaTheme="minorHAnsi"/>
        </w:rPr>
      </w:pPr>
      <w:r w:rsidRPr="00C46F90">
        <w:rPr>
          <w:rFonts w:eastAsiaTheme="minorHAnsi"/>
          <w:bCs/>
        </w:rPr>
        <w:t>Journeys Online Assessments (Focus 3-5)</w:t>
      </w:r>
      <w:r w:rsidRPr="00C46F90">
        <w:rPr>
          <w:rFonts w:eastAsiaTheme="minorHAnsi"/>
        </w:rPr>
        <w:t xml:space="preserve">: Prizes were awarded to grade 3B </w:t>
      </w:r>
      <w:r>
        <w:rPr>
          <w:rFonts w:eastAsiaTheme="minorHAnsi"/>
        </w:rPr>
        <w:t xml:space="preserve">the </w:t>
      </w:r>
      <w:r w:rsidRPr="00C46F90">
        <w:rPr>
          <w:rFonts w:eastAsiaTheme="minorHAnsi"/>
        </w:rPr>
        <w:t>week</w:t>
      </w:r>
      <w:r>
        <w:rPr>
          <w:rFonts w:eastAsiaTheme="minorHAnsi"/>
        </w:rPr>
        <w:t xml:space="preserve"> of February 29</w:t>
      </w:r>
      <w:r w:rsidRPr="00C46F90">
        <w:rPr>
          <w:rFonts w:eastAsiaTheme="minorHAnsi"/>
          <w:vertAlign w:val="superscript"/>
        </w:rPr>
        <w:t>th</w:t>
      </w:r>
      <w:r w:rsidRPr="00C46F90">
        <w:rPr>
          <w:rFonts w:eastAsiaTheme="minorHAnsi"/>
        </w:rPr>
        <w:t xml:space="preserve">. </w:t>
      </w:r>
      <w:r>
        <w:rPr>
          <w:rFonts w:eastAsiaTheme="minorHAnsi"/>
        </w:rPr>
        <w:t xml:space="preserve"> </w:t>
      </w:r>
      <w:r w:rsidRPr="00C46F90">
        <w:rPr>
          <w:rFonts w:eastAsiaTheme="minorHAnsi"/>
        </w:rPr>
        <w:t xml:space="preserve">At that time, </w:t>
      </w:r>
      <w:r>
        <w:rPr>
          <w:rFonts w:eastAsiaTheme="minorHAnsi"/>
        </w:rPr>
        <w:t>we</w:t>
      </w:r>
      <w:r w:rsidRPr="00C46F90">
        <w:rPr>
          <w:rFonts w:eastAsiaTheme="minorHAnsi"/>
        </w:rPr>
        <w:t xml:space="preserve"> had the highest reported average in Journeys Online Assessments, </w:t>
      </w:r>
      <w:r>
        <w:rPr>
          <w:rFonts w:eastAsiaTheme="minorHAnsi"/>
        </w:rPr>
        <w:t>which was</w:t>
      </w:r>
      <w:r w:rsidRPr="00C46F90">
        <w:rPr>
          <w:rFonts w:eastAsiaTheme="minorHAnsi"/>
        </w:rPr>
        <w:t xml:space="preserve"> for a comprehension test: 80%. </w:t>
      </w:r>
    </w:p>
    <w:p w:rsidR="00526DA4" w:rsidRPr="00C46F90" w:rsidRDefault="00526DA4" w:rsidP="00526DA4">
      <w:pPr>
        <w:pStyle w:val="ListParagraph"/>
        <w:numPr>
          <w:ilvl w:val="1"/>
          <w:numId w:val="27"/>
        </w:numPr>
        <w:spacing w:after="200"/>
        <w:ind w:left="2880"/>
        <w:rPr>
          <w:rFonts w:eastAsiaTheme="minorHAnsi"/>
        </w:rPr>
      </w:pPr>
      <w:r w:rsidRPr="00C46F90">
        <w:rPr>
          <w:rFonts w:eastAsiaTheme="minorHAnsi"/>
          <w:bCs/>
        </w:rPr>
        <w:t>Pearson Realize (Focus 6-8): 6</w:t>
      </w:r>
      <w:r w:rsidRPr="00C46F90">
        <w:rPr>
          <w:rFonts w:eastAsiaTheme="minorHAnsi"/>
          <w:bCs/>
          <w:vertAlign w:val="superscript"/>
        </w:rPr>
        <w:t>th</w:t>
      </w:r>
      <w:r w:rsidRPr="00C46F90">
        <w:rPr>
          <w:rFonts w:eastAsiaTheme="minorHAnsi"/>
          <w:bCs/>
        </w:rPr>
        <w:t xml:space="preserve"> grade ELA-Social Studies</w:t>
      </w:r>
      <w:r w:rsidRPr="00C46F90">
        <w:rPr>
          <w:rFonts w:eastAsiaTheme="minorHAnsi"/>
        </w:rPr>
        <w:t xml:space="preserve"> began Realize testing, but no testing cycle has been completed.  Classroom management has gotten in the way of success; more focused coaching on varying student engagement will be provided to re-establish connection to the students.  Thanks to Ms. Ager who provided some project support in literacy/social studies.  ELA in 7</w:t>
      </w:r>
      <w:r w:rsidRPr="00C46F90">
        <w:rPr>
          <w:rFonts w:eastAsiaTheme="minorHAnsi"/>
          <w:vertAlign w:val="superscript"/>
        </w:rPr>
        <w:t>th</w:t>
      </w:r>
      <w:r w:rsidRPr="00C46F90">
        <w:rPr>
          <w:rFonts w:eastAsiaTheme="minorHAnsi"/>
        </w:rPr>
        <w:t xml:space="preserve"> and 8</w:t>
      </w:r>
      <w:r w:rsidRPr="00C46F90">
        <w:rPr>
          <w:rFonts w:eastAsiaTheme="minorHAnsi"/>
          <w:vertAlign w:val="superscript"/>
        </w:rPr>
        <w:t>th</w:t>
      </w:r>
      <w:r w:rsidRPr="00C46F90">
        <w:rPr>
          <w:rFonts w:eastAsiaTheme="minorHAnsi"/>
        </w:rPr>
        <w:t xml:space="preserve"> grades continued the focus on text-dependent writing, and it shows in TE21 assessment benchmark essays.  After this writing focus, students will move into building stamina through reading longer passages.  More Realize online testing results will come then. </w:t>
      </w:r>
    </w:p>
    <w:p w:rsidR="00526DA4" w:rsidRPr="00C46F90" w:rsidRDefault="00526DA4" w:rsidP="00526DA4">
      <w:pPr>
        <w:pStyle w:val="ListParagraph"/>
        <w:numPr>
          <w:ilvl w:val="1"/>
          <w:numId w:val="27"/>
        </w:numPr>
        <w:spacing w:after="200"/>
        <w:ind w:left="2880"/>
        <w:rPr>
          <w:rFonts w:eastAsiaTheme="minorHAnsi"/>
        </w:rPr>
      </w:pPr>
      <w:r w:rsidRPr="00C46F90">
        <w:rPr>
          <w:rFonts w:eastAsiaTheme="minorHAnsi"/>
          <w:bCs/>
        </w:rPr>
        <w:t>Imagine Learning</w:t>
      </w:r>
      <w:r w:rsidRPr="00C46F90">
        <w:rPr>
          <w:rFonts w:eastAsiaTheme="minorHAnsi"/>
        </w:rPr>
        <w:t xml:space="preserve">: </w:t>
      </w:r>
      <w:r>
        <w:rPr>
          <w:rFonts w:eastAsiaTheme="minorHAnsi"/>
        </w:rPr>
        <w:t xml:space="preserve"> </w:t>
      </w:r>
      <w:r w:rsidRPr="00C46F90">
        <w:rPr>
          <w:rFonts w:eastAsiaTheme="minorHAnsi"/>
        </w:rPr>
        <w:t xml:space="preserve">Students did not have Chromebooks </w:t>
      </w:r>
      <w:r>
        <w:rPr>
          <w:rFonts w:eastAsiaTheme="minorHAnsi"/>
        </w:rPr>
        <w:t>for several days because a router and the firewall died.  A replacement was purchased and installed on Marth 7</w:t>
      </w:r>
      <w:r w:rsidRPr="00C46F90">
        <w:rPr>
          <w:rFonts w:eastAsiaTheme="minorHAnsi"/>
          <w:vertAlign w:val="superscript"/>
        </w:rPr>
        <w:t>th</w:t>
      </w:r>
      <w:r>
        <w:rPr>
          <w:rFonts w:eastAsiaTheme="minorHAnsi"/>
        </w:rPr>
        <w:t xml:space="preserve">.  </w:t>
      </w:r>
    </w:p>
    <w:p w:rsidR="00526DA4" w:rsidRPr="00C46F90" w:rsidRDefault="00526DA4" w:rsidP="00526DA4">
      <w:pPr>
        <w:pStyle w:val="ListParagraph"/>
        <w:numPr>
          <w:ilvl w:val="1"/>
          <w:numId w:val="27"/>
        </w:numPr>
        <w:spacing w:after="200"/>
        <w:ind w:left="2880"/>
        <w:rPr>
          <w:rFonts w:eastAsiaTheme="minorHAnsi"/>
        </w:rPr>
      </w:pPr>
      <w:r w:rsidRPr="00C46F90">
        <w:rPr>
          <w:rFonts w:eastAsiaTheme="minorHAnsi"/>
          <w:bCs/>
        </w:rPr>
        <w:t>ELA/Math MAP Prep</w:t>
      </w:r>
      <w:r w:rsidRPr="00C46F90">
        <w:rPr>
          <w:rFonts w:eastAsiaTheme="minorHAnsi"/>
        </w:rPr>
        <w:t xml:space="preserve">: </w:t>
      </w:r>
      <w:r>
        <w:rPr>
          <w:rFonts w:eastAsiaTheme="minorHAnsi"/>
        </w:rPr>
        <w:t xml:space="preserve"> </w:t>
      </w:r>
      <w:r w:rsidRPr="00C46F90">
        <w:rPr>
          <w:rFonts w:eastAsiaTheme="minorHAnsi"/>
        </w:rPr>
        <w:t xml:space="preserve">K-2 asked a brilliant question about MAP testing for students in non-testable grades. Since they don’t have PASS, SC Ready, </w:t>
      </w:r>
      <w:r>
        <w:rPr>
          <w:rFonts w:eastAsiaTheme="minorHAnsi"/>
        </w:rPr>
        <w:t>they asked and we agreed to administer their MAP tests</w:t>
      </w:r>
      <w:r w:rsidRPr="00C46F90">
        <w:rPr>
          <w:rFonts w:eastAsiaTheme="minorHAnsi"/>
        </w:rPr>
        <w:t xml:space="preserve"> </w:t>
      </w:r>
      <w:r>
        <w:rPr>
          <w:rFonts w:eastAsiaTheme="minorHAnsi"/>
        </w:rPr>
        <w:t>the first week of</w:t>
      </w:r>
      <w:r w:rsidRPr="00C46F90">
        <w:rPr>
          <w:rFonts w:eastAsiaTheme="minorHAnsi"/>
        </w:rPr>
        <w:t xml:space="preserve"> May</w:t>
      </w:r>
      <w:r>
        <w:rPr>
          <w:rFonts w:eastAsiaTheme="minorHAnsi"/>
        </w:rPr>
        <w:t xml:space="preserve"> to provide more time to prepare.</w:t>
      </w:r>
      <w:r w:rsidRPr="00C46F90">
        <w:rPr>
          <w:rFonts w:eastAsiaTheme="minorHAnsi"/>
        </w:rPr>
        <w:t xml:space="preserve"> </w:t>
      </w:r>
    </w:p>
    <w:p w:rsidR="00526DA4" w:rsidRPr="00C46F90" w:rsidRDefault="00526DA4" w:rsidP="00526DA4">
      <w:pPr>
        <w:pStyle w:val="ListParagraph"/>
        <w:numPr>
          <w:ilvl w:val="1"/>
          <w:numId w:val="27"/>
        </w:numPr>
        <w:spacing w:after="200"/>
        <w:ind w:left="2880"/>
        <w:rPr>
          <w:rFonts w:eastAsiaTheme="minorHAnsi"/>
        </w:rPr>
      </w:pPr>
      <w:r w:rsidRPr="00C46F90">
        <w:rPr>
          <w:rFonts w:eastAsiaTheme="minorHAnsi"/>
          <w:bCs/>
        </w:rPr>
        <w:t xml:space="preserve">Dr. Seuss Day (Read </w:t>
      </w:r>
      <w:proofErr w:type="gramStart"/>
      <w:r w:rsidRPr="00C46F90">
        <w:rPr>
          <w:rFonts w:eastAsiaTheme="minorHAnsi"/>
          <w:bCs/>
        </w:rPr>
        <w:t>Across</w:t>
      </w:r>
      <w:proofErr w:type="gramEnd"/>
      <w:r w:rsidRPr="00C46F90">
        <w:rPr>
          <w:rFonts w:eastAsiaTheme="minorHAnsi"/>
          <w:bCs/>
        </w:rPr>
        <w:t xml:space="preserve"> America, K-4)</w:t>
      </w:r>
      <w:r w:rsidRPr="00C46F90">
        <w:rPr>
          <w:rFonts w:eastAsiaTheme="minorHAnsi"/>
        </w:rPr>
        <w:t xml:space="preserve">: What great team members </w:t>
      </w:r>
      <w:r>
        <w:rPr>
          <w:rFonts w:eastAsiaTheme="minorHAnsi"/>
        </w:rPr>
        <w:t>we had</w:t>
      </w:r>
      <w:r w:rsidRPr="00C46F90">
        <w:rPr>
          <w:rFonts w:eastAsiaTheme="minorHAnsi"/>
        </w:rPr>
        <w:t>!</w:t>
      </w:r>
      <w:r>
        <w:rPr>
          <w:rFonts w:eastAsiaTheme="minorHAnsi"/>
        </w:rPr>
        <w:t xml:space="preserve"> </w:t>
      </w:r>
      <w:r w:rsidRPr="00C46F90">
        <w:rPr>
          <w:rFonts w:eastAsiaTheme="minorHAnsi"/>
        </w:rPr>
        <w:t xml:space="preserve"> The children seemed genuinely excited about having re</w:t>
      </w:r>
      <w:r>
        <w:rPr>
          <w:rFonts w:eastAsiaTheme="minorHAnsi"/>
        </w:rPr>
        <w:t xml:space="preserve">aders in their </w:t>
      </w:r>
      <w:r>
        <w:rPr>
          <w:rFonts w:eastAsiaTheme="minorHAnsi"/>
        </w:rPr>
        <w:lastRenderedPageBreak/>
        <w:t>classrooms, and we all</w:t>
      </w:r>
      <w:r w:rsidRPr="00C46F90">
        <w:rPr>
          <w:rFonts w:eastAsiaTheme="minorHAnsi"/>
        </w:rPr>
        <w:t xml:space="preserve"> had oodles of fun.</w:t>
      </w:r>
      <w:r>
        <w:rPr>
          <w:rFonts w:eastAsiaTheme="minorHAnsi"/>
        </w:rPr>
        <w:t xml:space="preserve">  </w:t>
      </w:r>
      <w:r w:rsidRPr="00C46F90">
        <w:rPr>
          <w:rFonts w:eastAsiaTheme="minorHAnsi"/>
        </w:rPr>
        <w:t xml:space="preserve">Special thanks to RLOA board members </w:t>
      </w:r>
      <w:r>
        <w:rPr>
          <w:rFonts w:eastAsiaTheme="minorHAnsi"/>
        </w:rPr>
        <w:t xml:space="preserve">Sheree </w:t>
      </w:r>
      <w:r w:rsidRPr="00C46F90">
        <w:rPr>
          <w:rFonts w:eastAsiaTheme="minorHAnsi"/>
        </w:rPr>
        <w:t xml:space="preserve">Darien and </w:t>
      </w:r>
      <w:proofErr w:type="spellStart"/>
      <w:r>
        <w:rPr>
          <w:rFonts w:eastAsiaTheme="minorHAnsi"/>
        </w:rPr>
        <w:t>Pershawn</w:t>
      </w:r>
      <w:proofErr w:type="spellEnd"/>
      <w:r>
        <w:rPr>
          <w:rFonts w:eastAsiaTheme="minorHAnsi"/>
        </w:rPr>
        <w:t xml:space="preserve"> </w:t>
      </w:r>
      <w:r w:rsidRPr="00C46F90">
        <w:rPr>
          <w:rFonts w:eastAsiaTheme="minorHAnsi"/>
        </w:rPr>
        <w:t>Patterson</w:t>
      </w:r>
      <w:r>
        <w:rPr>
          <w:rFonts w:eastAsiaTheme="minorHAnsi"/>
        </w:rPr>
        <w:t>,</w:t>
      </w:r>
      <w:r w:rsidRPr="00C46F90">
        <w:rPr>
          <w:rFonts w:eastAsiaTheme="minorHAnsi"/>
        </w:rPr>
        <w:t xml:space="preserve"> who joined in on the fun to fill out the schedule. </w:t>
      </w:r>
      <w:r>
        <w:rPr>
          <w:rFonts w:eastAsiaTheme="minorHAnsi"/>
        </w:rPr>
        <w:t xml:space="preserve"> </w:t>
      </w:r>
      <w:r w:rsidRPr="00C46F90">
        <w:rPr>
          <w:rFonts w:eastAsiaTheme="minorHAnsi"/>
        </w:rPr>
        <w:t xml:space="preserve">Special thanks to </w:t>
      </w:r>
      <w:r>
        <w:rPr>
          <w:rFonts w:eastAsiaTheme="minorHAnsi"/>
        </w:rPr>
        <w:t xml:space="preserve">Mrs. Moss, Ms. Jones, and </w:t>
      </w:r>
      <w:r w:rsidRPr="00C46F90">
        <w:rPr>
          <w:rFonts w:eastAsiaTheme="minorHAnsi"/>
        </w:rPr>
        <w:t>Ms. Ager, who help</w:t>
      </w:r>
      <w:r>
        <w:rPr>
          <w:rFonts w:eastAsiaTheme="minorHAnsi"/>
        </w:rPr>
        <w:t>ed make Dr. Seuss’s birthday memorable by organizing the entertaining readings across K-4</w:t>
      </w:r>
      <w:r w:rsidRPr="00C46F90">
        <w:rPr>
          <w:rFonts w:eastAsiaTheme="minorHAnsi"/>
        </w:rPr>
        <w:t>.</w:t>
      </w:r>
    </w:p>
    <w:p w:rsidR="00526DA4" w:rsidRPr="00C46F90" w:rsidRDefault="00526DA4" w:rsidP="00526DA4">
      <w:pPr>
        <w:pStyle w:val="ListParagraph"/>
        <w:numPr>
          <w:ilvl w:val="1"/>
          <w:numId w:val="27"/>
        </w:numPr>
        <w:spacing w:after="200"/>
        <w:ind w:left="2880"/>
        <w:rPr>
          <w:rFonts w:eastAsiaTheme="minorHAnsi"/>
        </w:rPr>
      </w:pPr>
      <w:r w:rsidRPr="00C46F90">
        <w:rPr>
          <w:rFonts w:eastAsiaTheme="minorHAnsi"/>
          <w:bCs/>
        </w:rPr>
        <w:t>English I/English I Honors</w:t>
      </w:r>
      <w:r>
        <w:rPr>
          <w:rFonts w:eastAsiaTheme="minorHAnsi"/>
          <w:bCs/>
        </w:rPr>
        <w:t>/Journalism</w:t>
      </w:r>
      <w:r w:rsidRPr="00C46F90">
        <w:rPr>
          <w:rFonts w:eastAsiaTheme="minorHAnsi"/>
        </w:rPr>
        <w:t xml:space="preserve">: </w:t>
      </w:r>
      <w:r>
        <w:rPr>
          <w:rFonts w:eastAsiaTheme="minorHAnsi"/>
        </w:rPr>
        <w:t xml:space="preserve"> Mr. Morse, Mrs. Moss, and </w:t>
      </w:r>
      <w:r w:rsidRPr="00C46F90">
        <w:rPr>
          <w:rFonts w:eastAsiaTheme="minorHAnsi"/>
        </w:rPr>
        <w:t xml:space="preserve">Ms. Ager are working hard to </w:t>
      </w:r>
      <w:r>
        <w:rPr>
          <w:rFonts w:eastAsiaTheme="minorHAnsi"/>
        </w:rPr>
        <w:t>bring the students up to the necessary levels in preparation for spring testing</w:t>
      </w:r>
      <w:r w:rsidRPr="00C46F90">
        <w:rPr>
          <w:rFonts w:eastAsiaTheme="minorHAnsi"/>
        </w:rPr>
        <w:t xml:space="preserve">. </w:t>
      </w:r>
    </w:p>
    <w:p w:rsidR="00526DA4" w:rsidRPr="00C46F90" w:rsidRDefault="00526DA4" w:rsidP="00526DA4">
      <w:pPr>
        <w:pStyle w:val="ListParagraph"/>
        <w:spacing w:after="200"/>
        <w:ind w:left="2160"/>
        <w:rPr>
          <w:rFonts w:eastAsiaTheme="minorHAnsi"/>
        </w:rPr>
      </w:pPr>
    </w:p>
    <w:p w:rsidR="00526DA4" w:rsidRPr="002828F0" w:rsidRDefault="00526DA4" w:rsidP="00526DA4">
      <w:pPr>
        <w:pStyle w:val="ListParagraph"/>
        <w:numPr>
          <w:ilvl w:val="0"/>
          <w:numId w:val="35"/>
        </w:numPr>
        <w:ind w:left="2160"/>
        <w:rPr>
          <w:color w:val="222222"/>
        </w:rPr>
      </w:pPr>
      <w:r w:rsidRPr="00BF0123">
        <w:rPr>
          <w:rFonts w:eastAsiaTheme="minorHAnsi"/>
          <w:b/>
        </w:rPr>
        <w:t>English as a Second or Other Language (ESOL)/Young Scholars</w:t>
      </w:r>
      <w:r w:rsidRPr="00BF0123">
        <w:rPr>
          <w:rFonts w:eastAsiaTheme="minorHAnsi"/>
        </w:rPr>
        <w:t>:  ESOL ACCESS testing was completed the week of March 7</w:t>
      </w:r>
      <w:r w:rsidRPr="00BF0123">
        <w:rPr>
          <w:rFonts w:eastAsiaTheme="minorHAnsi"/>
          <w:vertAlign w:val="superscript"/>
        </w:rPr>
        <w:t>th</w:t>
      </w:r>
      <w:r w:rsidRPr="00BF0123">
        <w:rPr>
          <w:rFonts w:eastAsiaTheme="minorHAnsi"/>
        </w:rPr>
        <w:t xml:space="preserve">.  Middle School Young Scholars participated on March 3 in the Model United Nations Conference in Savannah, Georgia.  </w:t>
      </w:r>
      <w:r w:rsidRPr="00BF0123">
        <w:rPr>
          <w:color w:val="000000"/>
        </w:rPr>
        <w:t xml:space="preserve">It was a perfect simulation of empathy, respect in the midst of different opinions, and friendly and “unfriendly” (official terminology) amendments toward resolutions.   Our students again continue to impress the judges.  Receiving Honorable Mention were the following:  </w:t>
      </w:r>
      <w:r w:rsidRPr="00BF0123">
        <w:rPr>
          <w:bCs/>
          <w:iCs/>
          <w:color w:val="222222"/>
        </w:rPr>
        <w:t>Isabella Couch-Egypt-Human Rights Council and Brianna Buchanan and Ava Hodge-Poland-General Assembly.</w:t>
      </w:r>
    </w:p>
    <w:p w:rsidR="00526DA4" w:rsidRPr="002828F0" w:rsidRDefault="00526DA4" w:rsidP="00526DA4">
      <w:pPr>
        <w:pStyle w:val="ListParagraph"/>
        <w:ind w:left="2160"/>
        <w:rPr>
          <w:color w:val="222222"/>
        </w:rPr>
      </w:pPr>
    </w:p>
    <w:p w:rsidR="00526DA4" w:rsidRPr="00210722" w:rsidRDefault="00526DA4" w:rsidP="00526DA4">
      <w:pPr>
        <w:pStyle w:val="ListParagraph"/>
        <w:numPr>
          <w:ilvl w:val="0"/>
          <w:numId w:val="35"/>
        </w:numPr>
        <w:ind w:left="2160"/>
        <w:rPr>
          <w:color w:val="222222"/>
        </w:rPr>
      </w:pPr>
      <w:r>
        <w:rPr>
          <w:b/>
          <w:color w:val="222222"/>
        </w:rPr>
        <w:t xml:space="preserve">FACES Agreement </w:t>
      </w:r>
      <w:r>
        <w:rPr>
          <w:color w:val="222222"/>
        </w:rPr>
        <w:t>– The State Department has changed the regulations regarding international teachers sponsored by the FACES organization.  Effective July 1, 2016, FACES teachers must become an employee of the host school.  FACES will remain as sponsor and will be ultimately responsible for the exchange visitor while a guest in the U.S.  Among other regulations impacting the visitor teacher, the regulation emphasizes that as a school employee, the teacher’s salary must be commensurate with that of other American teachers according to verifiable teaching experience and degree.  FACES teachers do not participate in insurance and retirement benefits, so RLOA would not bear these expenses.  One aspect of this change is that FACES teachers are paid by FACES only through June 30, 2016; therefore, the teachers we wish to hire for the 2016-17 SY need to be paid from July 1</w:t>
      </w:r>
      <w:r w:rsidRPr="00782E8E">
        <w:rPr>
          <w:color w:val="222222"/>
          <w:vertAlign w:val="superscript"/>
        </w:rPr>
        <w:t>st</w:t>
      </w:r>
      <w:r>
        <w:rPr>
          <w:color w:val="222222"/>
        </w:rPr>
        <w:t xml:space="preserve"> so that they have an income during this month.  Their employment would be July 1, 2016-June 30, 2017.  In addition, FACES will invoice the school monthly based on a $3,000 annual fee per teacher.  Thus, these changes will increase our budget for teachers, as we anticipate hiring 5 FACES teachers for the 2016-17 SY: a $15,000 FACES annual fee plus salaries that in some cases will exceed the $44,000 we currently pay FACES annually for each teacher.  The increase will be $20,000-22,000 of anticipated expenses for classroom teaching salaries.  The new agreement between RLOA and FACES is attached for your review.</w:t>
      </w:r>
    </w:p>
    <w:p w:rsidR="00526DA4" w:rsidRPr="00210722" w:rsidRDefault="00526DA4" w:rsidP="00526DA4">
      <w:pPr>
        <w:pStyle w:val="ListParagraph"/>
        <w:ind w:left="2160"/>
        <w:rPr>
          <w:color w:val="222222"/>
        </w:rPr>
      </w:pPr>
    </w:p>
    <w:p w:rsidR="00526DA4" w:rsidRPr="002828F0" w:rsidRDefault="00526DA4" w:rsidP="00526DA4">
      <w:pPr>
        <w:pStyle w:val="ListParagraph"/>
        <w:numPr>
          <w:ilvl w:val="0"/>
          <w:numId w:val="35"/>
        </w:numPr>
        <w:ind w:left="2160"/>
        <w:rPr>
          <w:color w:val="222222"/>
        </w:rPr>
      </w:pPr>
      <w:r>
        <w:rPr>
          <w:rFonts w:eastAsiaTheme="minorHAnsi"/>
          <w:b/>
        </w:rPr>
        <w:t xml:space="preserve">Spring Measures of Academic Progress (MAP) Testing:  </w:t>
      </w:r>
      <w:r>
        <w:rPr>
          <w:rFonts w:eastAsiaTheme="minorHAnsi"/>
        </w:rPr>
        <w:t xml:space="preserve">The following incentives are in place to encourage students to reach their growth goals.  The school goal is that all students will achieve at least 1.5 year’s growth.  Teacher bonuses will be tied to student growth goals.  MAP testing grades 3-8 will begin the second week of April; for high school grades the end of April, and for grades </w:t>
      </w:r>
      <w:r>
        <w:rPr>
          <w:rFonts w:eastAsiaTheme="minorHAnsi"/>
        </w:rPr>
        <w:lastRenderedPageBreak/>
        <w:t>K-2 the first week of May.  State testing in math and English Language Arts for grades 3-8 begins April 19.  End of Course tests for high school students begins May 9</w:t>
      </w:r>
      <w:r w:rsidRPr="00C778FB">
        <w:rPr>
          <w:rFonts w:eastAsiaTheme="minorHAnsi"/>
          <w:vertAlign w:val="superscript"/>
        </w:rPr>
        <w:t>th</w:t>
      </w:r>
      <w:r>
        <w:rPr>
          <w:rFonts w:eastAsiaTheme="minorHAnsi"/>
        </w:rPr>
        <w:t xml:space="preserve">.  PASS tests for science and social studies </w:t>
      </w:r>
      <w:proofErr w:type="gramStart"/>
      <w:r>
        <w:rPr>
          <w:rFonts w:eastAsiaTheme="minorHAnsi"/>
        </w:rPr>
        <w:t>begins</w:t>
      </w:r>
      <w:proofErr w:type="gramEnd"/>
      <w:r>
        <w:rPr>
          <w:rFonts w:eastAsiaTheme="minorHAnsi"/>
        </w:rPr>
        <w:t xml:space="preserve"> May 17</w:t>
      </w:r>
      <w:r w:rsidRPr="00C778FB">
        <w:rPr>
          <w:rFonts w:eastAsiaTheme="minorHAnsi"/>
          <w:vertAlign w:val="superscript"/>
        </w:rPr>
        <w:t>th</w:t>
      </w:r>
      <w:r>
        <w:rPr>
          <w:rFonts w:eastAsiaTheme="minorHAnsi"/>
        </w:rPr>
        <w:t xml:space="preserve">.  </w:t>
      </w:r>
    </w:p>
    <w:p w:rsidR="00526DA4" w:rsidRPr="002828F0" w:rsidRDefault="00526DA4" w:rsidP="00526DA4">
      <w:pPr>
        <w:pStyle w:val="ListParagraph"/>
        <w:ind w:left="2160"/>
        <w:rPr>
          <w:color w:val="222222"/>
        </w:rPr>
      </w:pPr>
    </w:p>
    <w:p w:rsidR="00526DA4" w:rsidRPr="00200516" w:rsidRDefault="00526DA4" w:rsidP="00526DA4">
      <w:pPr>
        <w:shd w:val="clear" w:color="auto" w:fill="FFFFFF"/>
        <w:ind w:left="2880"/>
      </w:pPr>
      <w:r w:rsidRPr="00200516">
        <w:rPr>
          <w:b/>
          <w:bCs/>
        </w:rPr>
        <w:t>Grades K-6:</w:t>
      </w:r>
      <w:r w:rsidRPr="00200516">
        <w:t> </w:t>
      </w:r>
    </w:p>
    <w:p w:rsidR="00526DA4" w:rsidRPr="00200516" w:rsidRDefault="00526DA4" w:rsidP="00526DA4">
      <w:pPr>
        <w:shd w:val="clear" w:color="auto" w:fill="FFFFFF"/>
        <w:ind w:left="2880"/>
      </w:pPr>
      <w:r w:rsidRPr="00200516">
        <w:t>Students who meet MAP projected growth goal in </w:t>
      </w:r>
      <w:r w:rsidRPr="00200516">
        <w:rPr>
          <w:b/>
          <w:bCs/>
        </w:rPr>
        <w:t>both</w:t>
      </w:r>
      <w:r w:rsidRPr="00200516">
        <w:t xml:space="preserve"> reading and math from Fall 2015 to Spring 2016 MAP will participate in a drawing for an X Box 1 or </w:t>
      </w:r>
      <w:proofErr w:type="spellStart"/>
      <w:r w:rsidRPr="00200516">
        <w:t>Playstation</w:t>
      </w:r>
      <w:proofErr w:type="spellEnd"/>
      <w:r w:rsidRPr="00200516">
        <w:t xml:space="preserve"> 4--1 for Grades K-4 and 1 for Grades 5-8, </w:t>
      </w:r>
      <w:r w:rsidRPr="00200516">
        <w:rPr>
          <w:i/>
          <w:iCs/>
        </w:rPr>
        <w:t>plus </w:t>
      </w:r>
      <w:r w:rsidRPr="00200516">
        <w:t xml:space="preserve">participate in a cookout at </w:t>
      </w:r>
      <w:proofErr w:type="spellStart"/>
      <w:r w:rsidRPr="00200516">
        <w:t>Tuten</w:t>
      </w:r>
      <w:proofErr w:type="spellEnd"/>
      <w:r w:rsidRPr="00200516">
        <w:t xml:space="preserve"> Park, Ridgeland, featuring bounce houses, snow cone machine, popcorn machine, tennis, volleyball, hot dogs, hamburgers, chips, juices on dates to be determined in the latter part of May.</w:t>
      </w:r>
    </w:p>
    <w:p w:rsidR="00526DA4" w:rsidRPr="00200516" w:rsidRDefault="00526DA4" w:rsidP="00526DA4">
      <w:pPr>
        <w:shd w:val="clear" w:color="auto" w:fill="FFFFFF"/>
        <w:ind w:left="2880"/>
      </w:pPr>
    </w:p>
    <w:p w:rsidR="00526DA4" w:rsidRPr="00200516" w:rsidRDefault="00526DA4" w:rsidP="00526DA4">
      <w:pPr>
        <w:shd w:val="clear" w:color="auto" w:fill="FFFFFF"/>
        <w:ind w:left="2880"/>
      </w:pPr>
      <w:r w:rsidRPr="00200516">
        <w:t>All K-6 students who meet MAP projected growth goal in </w:t>
      </w:r>
      <w:r w:rsidRPr="00200516">
        <w:rPr>
          <w:b/>
          <w:bCs/>
        </w:rPr>
        <w:t>either</w:t>
      </w:r>
      <w:r w:rsidRPr="00200516">
        <w:t xml:space="preserve"> reading or math from Fall 2015 to Spring 2016 MAP will participate in a cookout at </w:t>
      </w:r>
      <w:proofErr w:type="spellStart"/>
      <w:r w:rsidRPr="00200516">
        <w:t>Tuten</w:t>
      </w:r>
      <w:proofErr w:type="spellEnd"/>
      <w:r w:rsidRPr="00200516">
        <w:t xml:space="preserve"> Park, Ridgeland, featuring bounce houses, snow cone machine, popcorn machine, tennis, volleyball, hot dogs, hamburgers, chips, juices on dates to be determined in the latter part of May.</w:t>
      </w:r>
    </w:p>
    <w:p w:rsidR="00526DA4" w:rsidRPr="00200516" w:rsidRDefault="00526DA4" w:rsidP="00526DA4">
      <w:pPr>
        <w:shd w:val="clear" w:color="auto" w:fill="FFFFFF"/>
        <w:ind w:left="2880"/>
        <w:rPr>
          <w:b/>
          <w:bCs/>
        </w:rPr>
      </w:pPr>
    </w:p>
    <w:p w:rsidR="00526DA4" w:rsidRPr="00200516" w:rsidRDefault="00526DA4" w:rsidP="00526DA4">
      <w:pPr>
        <w:shd w:val="clear" w:color="auto" w:fill="FFFFFF"/>
        <w:ind w:left="2880"/>
        <w:rPr>
          <w:b/>
          <w:bCs/>
        </w:rPr>
      </w:pPr>
      <w:r w:rsidRPr="00200516">
        <w:rPr>
          <w:b/>
          <w:bCs/>
        </w:rPr>
        <w:t>Grades 7-11: </w:t>
      </w:r>
    </w:p>
    <w:p w:rsidR="00526DA4" w:rsidRPr="00200516" w:rsidRDefault="00526DA4" w:rsidP="00526DA4">
      <w:pPr>
        <w:shd w:val="clear" w:color="auto" w:fill="FFFFFF"/>
        <w:ind w:left="2880"/>
      </w:pPr>
      <w:r w:rsidRPr="00200516">
        <w:t>Students who meet MAP projected growth goal in </w:t>
      </w:r>
      <w:r w:rsidRPr="00200516">
        <w:rPr>
          <w:b/>
          <w:bCs/>
        </w:rPr>
        <w:t>both</w:t>
      </w:r>
      <w:r w:rsidRPr="00200516">
        <w:t xml:space="preserve"> reading and math from Fall 2015 to Spring 2016 MAP participate in a drawing for an X Box 1 or </w:t>
      </w:r>
      <w:proofErr w:type="spellStart"/>
      <w:r w:rsidRPr="00200516">
        <w:t>Playstation</w:t>
      </w:r>
      <w:proofErr w:type="spellEnd"/>
      <w:r w:rsidRPr="00200516">
        <w:t xml:space="preserve"> 4 and 1 in Grades 5-8--1 in Grades 9-11, </w:t>
      </w:r>
      <w:r w:rsidRPr="00200516">
        <w:rPr>
          <w:i/>
          <w:iCs/>
        </w:rPr>
        <w:t>plus</w:t>
      </w:r>
      <w:r w:rsidRPr="00200516">
        <w:t> will participate in a field day with dunking booths, bungie challenge jump castles, music, and water balloons.</w:t>
      </w:r>
    </w:p>
    <w:p w:rsidR="00526DA4" w:rsidRPr="00200516" w:rsidRDefault="00526DA4" w:rsidP="00526DA4">
      <w:pPr>
        <w:shd w:val="clear" w:color="auto" w:fill="FFFFFF"/>
        <w:ind w:left="2880"/>
      </w:pPr>
    </w:p>
    <w:p w:rsidR="00526DA4" w:rsidRPr="00200516" w:rsidRDefault="00526DA4" w:rsidP="00526DA4">
      <w:pPr>
        <w:shd w:val="clear" w:color="auto" w:fill="FFFFFF"/>
        <w:ind w:left="2880"/>
      </w:pPr>
      <w:r w:rsidRPr="00200516">
        <w:t>All 7-11 students who meet MAP projected growth goal in </w:t>
      </w:r>
      <w:r w:rsidRPr="00200516">
        <w:rPr>
          <w:b/>
          <w:bCs/>
        </w:rPr>
        <w:t>either</w:t>
      </w:r>
      <w:r w:rsidRPr="00200516">
        <w:t> reading or math from Fall 2015 to Spring 2016 MAP will participate in a field day with dunking booths, bungie challenge jump castles, music, and water balloons.</w:t>
      </w:r>
    </w:p>
    <w:p w:rsidR="00526DA4" w:rsidRDefault="00526DA4" w:rsidP="00526DA4">
      <w:pPr>
        <w:pStyle w:val="ListParagraph"/>
        <w:ind w:left="2520"/>
        <w:rPr>
          <w:color w:val="222222"/>
        </w:rPr>
      </w:pPr>
    </w:p>
    <w:p w:rsidR="00526DA4" w:rsidRPr="00210722" w:rsidRDefault="00526DA4" w:rsidP="00526DA4">
      <w:pPr>
        <w:pStyle w:val="ListParagraph"/>
        <w:numPr>
          <w:ilvl w:val="0"/>
          <w:numId w:val="9"/>
        </w:numPr>
        <w:ind w:left="2160"/>
        <w:rPr>
          <w:color w:val="222222"/>
        </w:rPr>
      </w:pPr>
      <w:r>
        <w:rPr>
          <w:b/>
          <w:color w:val="222222"/>
        </w:rPr>
        <w:t xml:space="preserve">ORGANIZATIONAL CHART – </w:t>
      </w:r>
      <w:r>
        <w:rPr>
          <w:color w:val="222222"/>
        </w:rPr>
        <w:t>The Organizational Chart for the 2016-17 SY is attached for the Board’s review.</w:t>
      </w:r>
      <w:r w:rsidR="00370699">
        <w:rPr>
          <w:color w:val="222222"/>
        </w:rPr>
        <w:t xml:space="preserve">  </w:t>
      </w:r>
      <w:r w:rsidR="00FC797B">
        <w:rPr>
          <w:color w:val="222222"/>
        </w:rPr>
        <w:t>The Board discussed with Dr. Wicks at the meeting changes made to the</w:t>
      </w:r>
      <w:r w:rsidR="00FE5EE5">
        <w:rPr>
          <w:color w:val="222222"/>
        </w:rPr>
        <w:t xml:space="preserve"> current</w:t>
      </w:r>
      <w:r w:rsidR="00FC797B">
        <w:rPr>
          <w:color w:val="222222"/>
        </w:rPr>
        <w:t xml:space="preserve"> Organizational Chart.  </w:t>
      </w:r>
      <w:proofErr w:type="spellStart"/>
      <w:r w:rsidR="00FC797B">
        <w:rPr>
          <w:color w:val="222222"/>
        </w:rPr>
        <w:t>Amleht</w:t>
      </w:r>
      <w:proofErr w:type="spellEnd"/>
      <w:r w:rsidR="00FC797B">
        <w:rPr>
          <w:color w:val="222222"/>
        </w:rPr>
        <w:t xml:space="preserve"> Alston made a motion, seconded by Sergio </w:t>
      </w:r>
      <w:proofErr w:type="spellStart"/>
      <w:r w:rsidR="00FC797B">
        <w:rPr>
          <w:color w:val="222222"/>
        </w:rPr>
        <w:t>Nuno</w:t>
      </w:r>
      <w:proofErr w:type="spellEnd"/>
      <w:r w:rsidR="00FC797B">
        <w:rPr>
          <w:color w:val="222222"/>
        </w:rPr>
        <w:t xml:space="preserve">, to approve </w:t>
      </w:r>
      <w:proofErr w:type="gramStart"/>
      <w:r w:rsidR="00FC797B">
        <w:rPr>
          <w:color w:val="222222"/>
        </w:rPr>
        <w:t xml:space="preserve">the </w:t>
      </w:r>
      <w:r w:rsidR="00FE5EE5">
        <w:rPr>
          <w:color w:val="222222"/>
        </w:rPr>
        <w:t xml:space="preserve">2016-17 </w:t>
      </w:r>
      <w:r w:rsidR="00FC797B">
        <w:rPr>
          <w:color w:val="222222"/>
        </w:rPr>
        <w:t>Organizational Chart</w:t>
      </w:r>
      <w:r w:rsidR="00FE5EE5">
        <w:rPr>
          <w:color w:val="222222"/>
        </w:rPr>
        <w:t>,</w:t>
      </w:r>
      <w:proofErr w:type="gramEnd"/>
      <w:r w:rsidR="00FE5EE5">
        <w:rPr>
          <w:color w:val="222222"/>
        </w:rPr>
        <w:t xml:space="preserve"> and the motion carried.</w:t>
      </w:r>
    </w:p>
    <w:p w:rsidR="00526DA4" w:rsidRPr="00210722" w:rsidRDefault="00526DA4" w:rsidP="00526DA4">
      <w:pPr>
        <w:pStyle w:val="ListParagraph"/>
        <w:ind w:left="2160"/>
        <w:rPr>
          <w:color w:val="222222"/>
        </w:rPr>
      </w:pPr>
    </w:p>
    <w:p w:rsidR="00526DA4" w:rsidRDefault="00526DA4" w:rsidP="00526DA4">
      <w:pPr>
        <w:pStyle w:val="ListParagraph"/>
        <w:numPr>
          <w:ilvl w:val="0"/>
          <w:numId w:val="9"/>
        </w:numPr>
        <w:ind w:left="2160"/>
        <w:rPr>
          <w:color w:val="222222"/>
        </w:rPr>
      </w:pPr>
      <w:r>
        <w:rPr>
          <w:b/>
          <w:color w:val="222222"/>
        </w:rPr>
        <w:t>EMPLOYEE HANDBOOK:</w:t>
      </w:r>
      <w:r>
        <w:rPr>
          <w:color w:val="222222"/>
        </w:rPr>
        <w:t xml:space="preserve"> The handbook is attached for the Board’s review.</w:t>
      </w:r>
      <w:r w:rsidR="00FE5EE5">
        <w:rPr>
          <w:color w:val="222222"/>
        </w:rPr>
        <w:t xml:space="preserve">  The Board discussed with Dr. Wicks the changes made to the current Employee Handbook.  Eunice </w:t>
      </w:r>
      <w:proofErr w:type="spellStart"/>
      <w:r w:rsidR="00FE5EE5">
        <w:rPr>
          <w:color w:val="222222"/>
        </w:rPr>
        <w:t>Spilliards</w:t>
      </w:r>
      <w:proofErr w:type="spellEnd"/>
      <w:r w:rsidR="00FE5EE5">
        <w:rPr>
          <w:color w:val="222222"/>
        </w:rPr>
        <w:t xml:space="preserve"> made a motion, seconded by Greg Chambers, to approve </w:t>
      </w:r>
      <w:proofErr w:type="gramStart"/>
      <w:r w:rsidR="00FE5EE5">
        <w:rPr>
          <w:color w:val="222222"/>
        </w:rPr>
        <w:t>the 2016-17 Employee Handbook,</w:t>
      </w:r>
      <w:proofErr w:type="gramEnd"/>
      <w:r w:rsidR="00FE5EE5">
        <w:rPr>
          <w:color w:val="222222"/>
        </w:rPr>
        <w:t xml:space="preserve"> and the motion carried.</w:t>
      </w:r>
    </w:p>
    <w:p w:rsidR="00FE5EE5" w:rsidRPr="00FE5EE5" w:rsidRDefault="00FE5EE5" w:rsidP="00FE5EE5">
      <w:pPr>
        <w:pStyle w:val="ListParagraph"/>
        <w:rPr>
          <w:color w:val="222222"/>
        </w:rPr>
      </w:pPr>
    </w:p>
    <w:p w:rsidR="00FE5EE5" w:rsidRDefault="00FE5EE5" w:rsidP="00323275">
      <w:pPr>
        <w:pStyle w:val="ListParagraph"/>
        <w:widowControl/>
        <w:numPr>
          <w:ilvl w:val="0"/>
          <w:numId w:val="9"/>
        </w:numPr>
        <w:autoSpaceDE/>
        <w:autoSpaceDN/>
        <w:adjustRightInd/>
        <w:spacing w:after="200"/>
        <w:rPr>
          <w:rFonts w:eastAsiaTheme="minorHAnsi"/>
        </w:rPr>
      </w:pPr>
      <w:r>
        <w:rPr>
          <w:rFonts w:eastAsiaTheme="minorHAnsi"/>
          <w:b/>
        </w:rPr>
        <w:t>Principal Evaluation</w:t>
      </w:r>
      <w:r>
        <w:rPr>
          <w:rFonts w:eastAsiaTheme="minorHAnsi"/>
        </w:rPr>
        <w:t xml:space="preserve"> </w:t>
      </w:r>
      <w:r w:rsidR="006557F2">
        <w:rPr>
          <w:rFonts w:eastAsiaTheme="minorHAnsi"/>
        </w:rPr>
        <w:t>–</w:t>
      </w:r>
      <w:r>
        <w:rPr>
          <w:rFonts w:eastAsiaTheme="minorHAnsi"/>
        </w:rPr>
        <w:t xml:space="preserve"> </w:t>
      </w:r>
      <w:r w:rsidR="008F57D5">
        <w:rPr>
          <w:rFonts w:eastAsiaTheme="minorHAnsi"/>
        </w:rPr>
        <w:t xml:space="preserve">Dr. Wicks reminded the Board that the Principal Evaluation must be completed by the April Board meeting.  </w:t>
      </w:r>
      <w:proofErr w:type="spellStart"/>
      <w:r w:rsidR="008F57D5">
        <w:rPr>
          <w:rFonts w:eastAsiaTheme="minorHAnsi"/>
        </w:rPr>
        <w:t>Amleht</w:t>
      </w:r>
      <w:proofErr w:type="spellEnd"/>
      <w:r w:rsidR="008F57D5">
        <w:rPr>
          <w:rFonts w:eastAsiaTheme="minorHAnsi"/>
        </w:rPr>
        <w:t xml:space="preserve"> Alston volunteered to compile results if the </w:t>
      </w:r>
      <w:r w:rsidR="008F57D5">
        <w:rPr>
          <w:rFonts w:eastAsiaTheme="minorHAnsi"/>
        </w:rPr>
        <w:lastRenderedPageBreak/>
        <w:t>members send her their handwritten remarks on the evaluation instrument by April 8</w:t>
      </w:r>
      <w:r w:rsidR="008F57D5" w:rsidRPr="008F57D5">
        <w:rPr>
          <w:rFonts w:eastAsiaTheme="minorHAnsi"/>
          <w:vertAlign w:val="superscript"/>
        </w:rPr>
        <w:t>th</w:t>
      </w:r>
      <w:r w:rsidR="008F57D5">
        <w:rPr>
          <w:rFonts w:eastAsiaTheme="minorHAnsi"/>
        </w:rPr>
        <w:t xml:space="preserve"> at her fax number: 803-738-7900.</w:t>
      </w:r>
    </w:p>
    <w:p w:rsidR="006557F2" w:rsidRPr="006557F2" w:rsidRDefault="006557F2" w:rsidP="006557F2">
      <w:pPr>
        <w:pStyle w:val="ListParagraph"/>
        <w:rPr>
          <w:rFonts w:eastAsiaTheme="minorHAnsi"/>
        </w:rPr>
      </w:pPr>
    </w:p>
    <w:p w:rsidR="00945F2E" w:rsidRDefault="006557F2" w:rsidP="00323275">
      <w:pPr>
        <w:pStyle w:val="ListParagraph"/>
        <w:widowControl/>
        <w:numPr>
          <w:ilvl w:val="0"/>
          <w:numId w:val="9"/>
        </w:numPr>
        <w:autoSpaceDE/>
        <w:autoSpaceDN/>
        <w:adjustRightInd/>
        <w:spacing w:after="200"/>
        <w:rPr>
          <w:rFonts w:eastAsiaTheme="minorHAnsi"/>
        </w:rPr>
      </w:pPr>
      <w:r>
        <w:rPr>
          <w:rFonts w:eastAsiaTheme="minorHAnsi"/>
          <w:b/>
        </w:rPr>
        <w:t>Other News</w:t>
      </w:r>
      <w:r>
        <w:rPr>
          <w:rFonts w:eastAsiaTheme="minorHAnsi"/>
        </w:rPr>
        <w:t xml:space="preserve"> </w:t>
      </w:r>
      <w:r w:rsidR="004F792E">
        <w:rPr>
          <w:rFonts w:eastAsiaTheme="minorHAnsi"/>
        </w:rPr>
        <w:t>–</w:t>
      </w:r>
      <w:r>
        <w:rPr>
          <w:rFonts w:eastAsiaTheme="minorHAnsi"/>
        </w:rPr>
        <w:t xml:space="preserve"> </w:t>
      </w:r>
    </w:p>
    <w:p w:rsidR="00945F2E" w:rsidRPr="00945F2E" w:rsidRDefault="00945F2E" w:rsidP="00945F2E">
      <w:pPr>
        <w:pStyle w:val="ListParagraph"/>
        <w:rPr>
          <w:rFonts w:eastAsiaTheme="minorHAnsi"/>
        </w:rPr>
      </w:pPr>
    </w:p>
    <w:p w:rsidR="00945F2E" w:rsidRDefault="00945F2E" w:rsidP="00945F2E">
      <w:pPr>
        <w:pStyle w:val="ListParagraph"/>
        <w:widowControl/>
        <w:numPr>
          <w:ilvl w:val="1"/>
          <w:numId w:val="9"/>
        </w:numPr>
        <w:autoSpaceDE/>
        <w:autoSpaceDN/>
        <w:adjustRightInd/>
        <w:spacing w:after="200"/>
        <w:rPr>
          <w:rFonts w:eastAsiaTheme="minorHAnsi"/>
        </w:rPr>
      </w:pPr>
      <w:r>
        <w:rPr>
          <w:rFonts w:eastAsiaTheme="minorHAnsi"/>
        </w:rPr>
        <w:t xml:space="preserve">Ms. Moore showed the RLOA commercial that highlights the different appealing aspects of our school and the kinds of programs we offer.  </w:t>
      </w:r>
    </w:p>
    <w:p w:rsidR="000014F1" w:rsidRDefault="004F792E" w:rsidP="00945F2E">
      <w:pPr>
        <w:pStyle w:val="ListParagraph"/>
        <w:widowControl/>
        <w:numPr>
          <w:ilvl w:val="1"/>
          <w:numId w:val="9"/>
        </w:numPr>
        <w:autoSpaceDE/>
        <w:autoSpaceDN/>
        <w:adjustRightInd/>
        <w:spacing w:after="200"/>
        <w:rPr>
          <w:rFonts w:eastAsiaTheme="minorHAnsi"/>
        </w:rPr>
      </w:pPr>
      <w:r>
        <w:rPr>
          <w:rFonts w:eastAsiaTheme="minorHAnsi"/>
        </w:rPr>
        <w:t xml:space="preserve">Dr. Wicks called the Board’s attention to the </w:t>
      </w:r>
      <w:r>
        <w:rPr>
          <w:rFonts w:eastAsiaTheme="minorHAnsi"/>
          <w:i/>
        </w:rPr>
        <w:t xml:space="preserve">La Isla </w:t>
      </w:r>
      <w:r>
        <w:rPr>
          <w:rFonts w:eastAsiaTheme="minorHAnsi"/>
        </w:rPr>
        <w:t xml:space="preserve">article on our high school student, Roy Lora Mara.  </w:t>
      </w:r>
    </w:p>
    <w:p w:rsidR="000014F1" w:rsidRDefault="000014F1" w:rsidP="00945F2E">
      <w:pPr>
        <w:pStyle w:val="ListParagraph"/>
        <w:widowControl/>
        <w:numPr>
          <w:ilvl w:val="1"/>
          <w:numId w:val="9"/>
        </w:numPr>
        <w:autoSpaceDE/>
        <w:autoSpaceDN/>
        <w:adjustRightInd/>
        <w:spacing w:after="200"/>
        <w:rPr>
          <w:rFonts w:eastAsiaTheme="minorHAnsi"/>
        </w:rPr>
      </w:pPr>
      <w:r>
        <w:rPr>
          <w:rFonts w:eastAsiaTheme="minorHAnsi"/>
        </w:rPr>
        <w:t>Dr. Wicks</w:t>
      </w:r>
      <w:r w:rsidR="004F792E">
        <w:rPr>
          <w:rFonts w:eastAsiaTheme="minorHAnsi"/>
        </w:rPr>
        <w:t xml:space="preserve"> pointed to the high school course offerings in the packet.  </w:t>
      </w:r>
    </w:p>
    <w:p w:rsidR="000014F1" w:rsidRDefault="004F792E" w:rsidP="00945F2E">
      <w:pPr>
        <w:pStyle w:val="ListParagraph"/>
        <w:widowControl/>
        <w:numPr>
          <w:ilvl w:val="1"/>
          <w:numId w:val="9"/>
        </w:numPr>
        <w:autoSpaceDE/>
        <w:autoSpaceDN/>
        <w:adjustRightInd/>
        <w:spacing w:after="200"/>
        <w:rPr>
          <w:rFonts w:eastAsiaTheme="minorHAnsi"/>
        </w:rPr>
      </w:pPr>
      <w:r>
        <w:rPr>
          <w:rFonts w:eastAsiaTheme="minorHAnsi"/>
        </w:rPr>
        <w:t>Mr. Morse mentioned that SAT sign-ups will occur on March 16</w:t>
      </w:r>
      <w:r w:rsidRPr="004F792E">
        <w:rPr>
          <w:rFonts w:eastAsiaTheme="minorHAnsi"/>
          <w:vertAlign w:val="superscript"/>
        </w:rPr>
        <w:t>th</w:t>
      </w:r>
      <w:r>
        <w:rPr>
          <w:rFonts w:eastAsiaTheme="minorHAnsi"/>
        </w:rPr>
        <w:t xml:space="preserve"> and Dr. Wicks will teach an intensive SAT prep course on Saturdays in April and the first week of June.  </w:t>
      </w:r>
    </w:p>
    <w:p w:rsidR="000014F1" w:rsidRDefault="000014F1" w:rsidP="00945F2E">
      <w:pPr>
        <w:pStyle w:val="ListParagraph"/>
        <w:widowControl/>
        <w:numPr>
          <w:ilvl w:val="1"/>
          <w:numId w:val="9"/>
        </w:numPr>
        <w:autoSpaceDE/>
        <w:autoSpaceDN/>
        <w:adjustRightInd/>
        <w:spacing w:after="200"/>
        <w:rPr>
          <w:rFonts w:eastAsiaTheme="minorHAnsi"/>
        </w:rPr>
      </w:pPr>
      <w:r>
        <w:rPr>
          <w:rFonts w:eastAsiaTheme="minorHAnsi"/>
        </w:rPr>
        <w:t>Mr. Morse</w:t>
      </w:r>
      <w:r w:rsidR="00945F2E">
        <w:rPr>
          <w:rFonts w:eastAsiaTheme="minorHAnsi"/>
        </w:rPr>
        <w:t xml:space="preserve"> passed out the newly revised student newsletter and the process he is using in the Journalism class to help students learn how to act as news reporters.  </w:t>
      </w:r>
    </w:p>
    <w:p w:rsidR="000014F1" w:rsidRDefault="004F792E" w:rsidP="00945F2E">
      <w:pPr>
        <w:pStyle w:val="ListParagraph"/>
        <w:widowControl/>
        <w:numPr>
          <w:ilvl w:val="1"/>
          <w:numId w:val="9"/>
        </w:numPr>
        <w:autoSpaceDE/>
        <w:autoSpaceDN/>
        <w:adjustRightInd/>
        <w:spacing w:after="200"/>
        <w:rPr>
          <w:rFonts w:eastAsiaTheme="minorHAnsi"/>
        </w:rPr>
      </w:pPr>
      <w:r>
        <w:rPr>
          <w:rFonts w:eastAsiaTheme="minorHAnsi"/>
        </w:rPr>
        <w:t xml:space="preserve">Ms. Moore mentioned that this is the first year we are having a prom.  </w:t>
      </w:r>
    </w:p>
    <w:p w:rsidR="000014F1" w:rsidRDefault="000014F1" w:rsidP="00945F2E">
      <w:pPr>
        <w:pStyle w:val="ListParagraph"/>
        <w:widowControl/>
        <w:numPr>
          <w:ilvl w:val="1"/>
          <w:numId w:val="9"/>
        </w:numPr>
        <w:autoSpaceDE/>
        <w:autoSpaceDN/>
        <w:adjustRightInd/>
        <w:spacing w:after="200"/>
        <w:rPr>
          <w:rFonts w:eastAsiaTheme="minorHAnsi"/>
        </w:rPr>
      </w:pPr>
      <w:r>
        <w:rPr>
          <w:rFonts w:eastAsiaTheme="minorHAnsi"/>
        </w:rPr>
        <w:t>Ms. Moore</w:t>
      </w:r>
      <w:r w:rsidR="004F792E">
        <w:rPr>
          <w:rFonts w:eastAsiaTheme="minorHAnsi"/>
        </w:rPr>
        <w:t xml:space="preserve"> invited Board members to the National Art Honor Society Induction Ceremony on March 18</w:t>
      </w:r>
      <w:r w:rsidR="004F792E" w:rsidRPr="004F792E">
        <w:rPr>
          <w:rFonts w:eastAsiaTheme="minorHAnsi"/>
          <w:vertAlign w:val="superscript"/>
        </w:rPr>
        <w:t>th</w:t>
      </w:r>
      <w:r w:rsidR="004F792E">
        <w:rPr>
          <w:rFonts w:eastAsiaTheme="minorHAnsi"/>
        </w:rPr>
        <w:t xml:space="preserve">, 5:00pm, at which we will hold a silent auction of student art work.  </w:t>
      </w:r>
    </w:p>
    <w:p w:rsidR="000014F1" w:rsidRDefault="000014F1" w:rsidP="00945F2E">
      <w:pPr>
        <w:pStyle w:val="ListParagraph"/>
        <w:widowControl/>
        <w:numPr>
          <w:ilvl w:val="1"/>
          <w:numId w:val="9"/>
        </w:numPr>
        <w:autoSpaceDE/>
        <w:autoSpaceDN/>
        <w:adjustRightInd/>
        <w:spacing w:after="200"/>
        <w:rPr>
          <w:rFonts w:eastAsiaTheme="minorHAnsi"/>
        </w:rPr>
      </w:pPr>
      <w:r>
        <w:rPr>
          <w:rFonts w:eastAsiaTheme="minorHAnsi"/>
        </w:rPr>
        <w:t xml:space="preserve">Ms. Moore noted that she received a grant for digital drawing tablets for her digital media classes and </w:t>
      </w:r>
      <w:proofErr w:type="gramStart"/>
      <w:r>
        <w:rPr>
          <w:rFonts w:eastAsiaTheme="minorHAnsi"/>
        </w:rPr>
        <w:t>that students</w:t>
      </w:r>
      <w:proofErr w:type="gramEnd"/>
      <w:r>
        <w:rPr>
          <w:rFonts w:eastAsiaTheme="minorHAnsi"/>
        </w:rPr>
        <w:t xml:space="preserve"> raised over $2,000 in the Jump Rope for Heart contest.</w:t>
      </w:r>
    </w:p>
    <w:p w:rsidR="006557F2" w:rsidRPr="00FE5EE5" w:rsidRDefault="00945F2E" w:rsidP="00945F2E">
      <w:pPr>
        <w:pStyle w:val="ListParagraph"/>
        <w:widowControl/>
        <w:numPr>
          <w:ilvl w:val="1"/>
          <w:numId w:val="9"/>
        </w:numPr>
        <w:autoSpaceDE/>
        <w:autoSpaceDN/>
        <w:adjustRightInd/>
        <w:spacing w:after="200"/>
        <w:rPr>
          <w:rFonts w:eastAsiaTheme="minorHAnsi"/>
        </w:rPr>
      </w:pPr>
      <w:r>
        <w:rPr>
          <w:rFonts w:eastAsiaTheme="minorHAnsi"/>
        </w:rPr>
        <w:t>Mr. Floyd noted that engineering students are going to Gulfstream on March 18</w:t>
      </w:r>
      <w:r w:rsidRPr="00945F2E">
        <w:rPr>
          <w:rFonts w:eastAsiaTheme="minorHAnsi"/>
          <w:vertAlign w:val="superscript"/>
        </w:rPr>
        <w:t>th</w:t>
      </w:r>
      <w:r>
        <w:rPr>
          <w:rFonts w:eastAsiaTheme="minorHAnsi"/>
        </w:rPr>
        <w:t xml:space="preserve"> for a first-hand look at how planes are designed and built.</w:t>
      </w:r>
    </w:p>
    <w:p w:rsidR="00FE5EE5" w:rsidRPr="00FE5EE5" w:rsidRDefault="00FE5EE5" w:rsidP="00FE5EE5">
      <w:pPr>
        <w:pStyle w:val="ListParagraph"/>
        <w:rPr>
          <w:rFonts w:eastAsiaTheme="minorHAnsi"/>
          <w:b/>
        </w:rPr>
      </w:pPr>
    </w:p>
    <w:p w:rsidR="00323275" w:rsidRDefault="00323275" w:rsidP="00323275">
      <w:pPr>
        <w:pStyle w:val="ListParagraph"/>
        <w:widowControl/>
        <w:numPr>
          <w:ilvl w:val="0"/>
          <w:numId w:val="9"/>
        </w:numPr>
        <w:autoSpaceDE/>
        <w:autoSpaceDN/>
        <w:adjustRightInd/>
        <w:spacing w:after="200"/>
        <w:rPr>
          <w:rFonts w:eastAsiaTheme="minorHAnsi"/>
        </w:rPr>
      </w:pPr>
      <w:r w:rsidRPr="00F46BF0">
        <w:rPr>
          <w:rFonts w:eastAsiaTheme="minorHAnsi"/>
          <w:b/>
        </w:rPr>
        <w:t>Public Comment</w:t>
      </w:r>
      <w:r>
        <w:rPr>
          <w:rFonts w:eastAsiaTheme="minorHAnsi"/>
          <w:b/>
        </w:rPr>
        <w:t xml:space="preserve"> </w:t>
      </w:r>
      <w:r w:rsidR="0038449F">
        <w:rPr>
          <w:rFonts w:eastAsiaTheme="minorHAnsi"/>
        </w:rPr>
        <w:t>– No public comment.</w:t>
      </w:r>
    </w:p>
    <w:p w:rsidR="00323275" w:rsidRPr="00323275" w:rsidRDefault="00323275" w:rsidP="00323275">
      <w:pPr>
        <w:pStyle w:val="ListParagraph"/>
        <w:widowControl/>
        <w:autoSpaceDE/>
        <w:autoSpaceDN/>
        <w:adjustRightInd/>
        <w:spacing w:after="200"/>
        <w:rPr>
          <w:rFonts w:eastAsiaTheme="minorHAnsi"/>
        </w:rPr>
      </w:pPr>
    </w:p>
    <w:p w:rsidR="00A12645" w:rsidRDefault="00A12645" w:rsidP="00080849">
      <w:pPr>
        <w:pStyle w:val="ListParagraph"/>
        <w:widowControl/>
        <w:numPr>
          <w:ilvl w:val="0"/>
          <w:numId w:val="9"/>
        </w:numPr>
        <w:autoSpaceDE/>
        <w:autoSpaceDN/>
        <w:adjustRightInd/>
        <w:spacing w:after="200"/>
        <w:rPr>
          <w:rFonts w:eastAsiaTheme="minorHAnsi"/>
        </w:rPr>
      </w:pPr>
      <w:r>
        <w:rPr>
          <w:rFonts w:eastAsiaTheme="minorHAnsi"/>
          <w:b/>
        </w:rPr>
        <w:t>Executive Session</w:t>
      </w:r>
      <w:r w:rsidRPr="00A12645">
        <w:rPr>
          <w:rFonts w:eastAsiaTheme="minorHAnsi"/>
        </w:rPr>
        <w:t>-</w:t>
      </w:r>
      <w:r w:rsidR="00B17554">
        <w:rPr>
          <w:rFonts w:eastAsiaTheme="minorHAnsi"/>
        </w:rPr>
        <w:t xml:space="preserve"> None</w:t>
      </w:r>
    </w:p>
    <w:p w:rsidR="00323275" w:rsidRPr="00323275" w:rsidRDefault="00323275" w:rsidP="00323275">
      <w:pPr>
        <w:pStyle w:val="ListParagraph"/>
        <w:rPr>
          <w:rFonts w:eastAsiaTheme="minorHAnsi"/>
        </w:rPr>
      </w:pPr>
    </w:p>
    <w:p w:rsidR="00323275" w:rsidRDefault="00323275" w:rsidP="00323275">
      <w:pPr>
        <w:pStyle w:val="ListParagraph"/>
        <w:widowControl/>
        <w:numPr>
          <w:ilvl w:val="0"/>
          <w:numId w:val="9"/>
        </w:numPr>
        <w:autoSpaceDE/>
        <w:autoSpaceDN/>
        <w:adjustRightInd/>
        <w:spacing w:after="200"/>
        <w:rPr>
          <w:rFonts w:eastAsiaTheme="minorHAnsi"/>
        </w:rPr>
      </w:pPr>
      <w:r>
        <w:rPr>
          <w:rFonts w:eastAsiaTheme="minorHAnsi"/>
          <w:b/>
        </w:rPr>
        <w:t xml:space="preserve">Motion to Adjourn </w:t>
      </w:r>
      <w:r w:rsidR="00495414">
        <w:rPr>
          <w:rFonts w:eastAsiaTheme="minorHAnsi"/>
        </w:rPr>
        <w:t xml:space="preserve">– </w:t>
      </w:r>
      <w:r w:rsidR="00E43DB9">
        <w:rPr>
          <w:rFonts w:eastAsiaTheme="minorHAnsi"/>
        </w:rPr>
        <w:t>With no fu</w:t>
      </w:r>
      <w:r w:rsidR="00CD556C">
        <w:rPr>
          <w:rFonts w:eastAsiaTheme="minorHAnsi"/>
        </w:rPr>
        <w:t>rt</w:t>
      </w:r>
      <w:r w:rsidR="000014F1">
        <w:rPr>
          <w:rFonts w:eastAsiaTheme="minorHAnsi"/>
        </w:rPr>
        <w:t>her business to discuss, at 7:50</w:t>
      </w:r>
      <w:r w:rsidR="00CD556C">
        <w:rPr>
          <w:rFonts w:eastAsiaTheme="minorHAnsi"/>
        </w:rPr>
        <w:t>p</w:t>
      </w:r>
      <w:r w:rsidR="00E43DB9">
        <w:rPr>
          <w:rFonts w:eastAsiaTheme="minorHAnsi"/>
        </w:rPr>
        <w:t xml:space="preserve">m </w:t>
      </w:r>
      <w:r w:rsidR="00CD436D">
        <w:rPr>
          <w:rFonts w:eastAsiaTheme="minorHAnsi"/>
        </w:rPr>
        <w:t>Greg Chambers</w:t>
      </w:r>
      <w:r w:rsidR="00495414">
        <w:rPr>
          <w:rFonts w:eastAsiaTheme="minorHAnsi"/>
        </w:rPr>
        <w:t xml:space="preserve"> made a m</w:t>
      </w:r>
      <w:r>
        <w:rPr>
          <w:rFonts w:eastAsiaTheme="minorHAnsi"/>
        </w:rPr>
        <w:t>otion to adjourn</w:t>
      </w:r>
      <w:r w:rsidR="00495414">
        <w:rPr>
          <w:rFonts w:eastAsiaTheme="minorHAnsi"/>
        </w:rPr>
        <w:t>, w</w:t>
      </w:r>
      <w:r w:rsidR="00082B8B">
        <w:rPr>
          <w:rFonts w:eastAsiaTheme="minorHAnsi"/>
        </w:rPr>
        <w:t xml:space="preserve">hich was seconded by </w:t>
      </w:r>
      <w:r w:rsidR="00CD436D">
        <w:rPr>
          <w:rFonts w:eastAsiaTheme="minorHAnsi"/>
        </w:rPr>
        <w:t xml:space="preserve">Sergio </w:t>
      </w:r>
      <w:proofErr w:type="spellStart"/>
      <w:r w:rsidR="00CD436D">
        <w:rPr>
          <w:rFonts w:eastAsiaTheme="minorHAnsi"/>
        </w:rPr>
        <w:t>Nuno</w:t>
      </w:r>
      <w:proofErr w:type="spellEnd"/>
      <w:r w:rsidR="00693D58">
        <w:rPr>
          <w:rFonts w:eastAsiaTheme="minorHAnsi"/>
        </w:rPr>
        <w:t>.</w:t>
      </w:r>
      <w:r w:rsidR="00FB5CE0">
        <w:rPr>
          <w:rFonts w:eastAsiaTheme="minorHAnsi"/>
        </w:rPr>
        <w:t xml:space="preserve"> </w:t>
      </w:r>
      <w:r w:rsidR="00495414">
        <w:rPr>
          <w:rFonts w:eastAsiaTheme="minorHAnsi"/>
        </w:rPr>
        <w:t xml:space="preserve"> </w:t>
      </w:r>
      <w:r w:rsidR="00FB5CE0">
        <w:rPr>
          <w:rFonts w:eastAsiaTheme="minorHAnsi"/>
        </w:rPr>
        <w:t xml:space="preserve">The motion </w:t>
      </w:r>
      <w:r w:rsidR="00495414">
        <w:rPr>
          <w:rFonts w:eastAsiaTheme="minorHAnsi"/>
        </w:rPr>
        <w:t>carried</w:t>
      </w:r>
      <w:r w:rsidR="00FB5CE0">
        <w:rPr>
          <w:rFonts w:eastAsiaTheme="minorHAnsi"/>
        </w:rPr>
        <w:t>.</w:t>
      </w:r>
    </w:p>
    <w:p w:rsidR="00323275" w:rsidRDefault="00323275" w:rsidP="00323275">
      <w:pPr>
        <w:pStyle w:val="ListParagraph"/>
        <w:widowControl/>
        <w:autoSpaceDE/>
        <w:autoSpaceDN/>
        <w:adjustRightInd/>
        <w:spacing w:after="200"/>
        <w:rPr>
          <w:rFonts w:eastAsiaTheme="minorHAnsi"/>
        </w:rPr>
      </w:pPr>
    </w:p>
    <w:p w:rsidR="00A12645" w:rsidRPr="00A12645" w:rsidRDefault="00A12645" w:rsidP="00A12645">
      <w:pPr>
        <w:widowControl/>
        <w:autoSpaceDE/>
        <w:autoSpaceDN/>
        <w:adjustRightInd/>
        <w:spacing w:after="200"/>
        <w:rPr>
          <w:rFonts w:eastAsiaTheme="minorHAnsi"/>
        </w:rPr>
      </w:pPr>
    </w:p>
    <w:p w:rsidR="00A12645" w:rsidRPr="00A12645" w:rsidRDefault="00A12645" w:rsidP="00A12645">
      <w:pPr>
        <w:widowControl/>
        <w:autoSpaceDE/>
        <w:autoSpaceDN/>
        <w:adjustRightInd/>
        <w:spacing w:after="200"/>
        <w:rPr>
          <w:rFonts w:eastAsiaTheme="minorHAnsi"/>
        </w:rPr>
      </w:pPr>
    </w:p>
    <w:p w:rsidR="00080849" w:rsidRDefault="00080849" w:rsidP="00080849"/>
    <w:p w:rsidR="00A2719D" w:rsidRPr="00A74C3E" w:rsidRDefault="00A2719D" w:rsidP="006C1918">
      <w:pPr>
        <w:widowControl/>
        <w:autoSpaceDE/>
        <w:adjustRightInd/>
        <w:spacing w:after="360" w:line="276" w:lineRule="auto"/>
      </w:pPr>
    </w:p>
    <w:sectPr w:rsidR="00A2719D" w:rsidRPr="00A74C3E" w:rsidSect="009E6AC2">
      <w:headerReference w:type="default" r:id="rId8"/>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C4" w:rsidRDefault="00E169C4" w:rsidP="009E6AC2">
      <w:r>
        <w:separator/>
      </w:r>
    </w:p>
  </w:endnote>
  <w:endnote w:type="continuationSeparator" w:id="0">
    <w:p w:rsidR="00E169C4" w:rsidRDefault="00E169C4"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C4" w:rsidRDefault="00E169C4" w:rsidP="009E6AC2">
      <w:r>
        <w:separator/>
      </w:r>
    </w:p>
  </w:footnote>
  <w:footnote w:type="continuationSeparator" w:id="0">
    <w:p w:rsidR="00E169C4" w:rsidRDefault="00E169C4"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5" w:rsidRDefault="00ED3AC5">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sidRPr="00697D0B">
      <w:rPr>
        <w:b/>
        <w:color w:val="5F497A"/>
      </w:rPr>
      <w:t xml:space="preserve"> </w:t>
    </w:r>
    <w:r>
      <w:rPr>
        <w:b/>
        <w:color w:val="5F497A"/>
        <w:sz w:val="12"/>
      </w:rPr>
      <w:t>1398 Church Road, P.O. Box 528, H</w:t>
    </w:r>
    <w:r w:rsidRPr="001D23D7">
      <w:rPr>
        <w:b/>
        <w:color w:val="5F497A"/>
        <w:sz w:val="12"/>
      </w:rPr>
      <w:t>ardeeville</w:t>
    </w:r>
    <w:r>
      <w:rPr>
        <w:b/>
        <w:color w:val="5F497A"/>
        <w:sz w:val="12"/>
      </w:rPr>
      <w:t xml:space="preserve">, SC 29927  </w:t>
    </w:r>
    <w:r>
      <w:rPr>
        <w:b/>
        <w:color w:val="5F497A"/>
        <w:sz w:val="12"/>
      </w:rPr>
      <w:sym w:font="Symbol" w:char="F0B7"/>
    </w:r>
    <w:r>
      <w:rPr>
        <w:b/>
        <w:color w:val="5F497A"/>
        <w:sz w:val="12"/>
      </w:rPr>
      <w:t xml:space="preserve">  843-784-2630  </w:t>
    </w:r>
    <w:r>
      <w:rPr>
        <w:b/>
        <w:color w:val="5F497A"/>
        <w:sz w:val="12"/>
      </w:rPr>
      <w:sym w:font="Symbol" w:char="F0B7"/>
    </w:r>
    <w:r>
      <w:rPr>
        <w:b/>
        <w:color w:val="5F497A"/>
        <w:sz w:val="12"/>
      </w:rPr>
      <w:t xml:space="preserve">  www.rloacs.org</w:t>
    </w:r>
    <w:r w:rsidRPr="00697D0B">
      <w:rPr>
        <w:b/>
        <w:color w:val="5F497A"/>
        <w:sz w:val="28"/>
      </w:rPr>
      <w:tab/>
    </w:r>
  </w:p>
  <w:p w:rsidR="00ED3AC5" w:rsidRDefault="00ED3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639A7"/>
    <w:multiLevelType w:val="hybridMultilevel"/>
    <w:tmpl w:val="ED989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1C21567A"/>
    <w:multiLevelType w:val="hybridMultilevel"/>
    <w:tmpl w:val="858835F6"/>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E78BF"/>
    <w:multiLevelType w:val="hybridMultilevel"/>
    <w:tmpl w:val="F17A7348"/>
    <w:lvl w:ilvl="0" w:tplc="B6CE8CD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F467CF8"/>
    <w:multiLevelType w:val="hybridMultilevel"/>
    <w:tmpl w:val="F9FE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C37E4"/>
    <w:multiLevelType w:val="hybridMultilevel"/>
    <w:tmpl w:val="E8B8915A"/>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3182370"/>
    <w:multiLevelType w:val="hybridMultilevel"/>
    <w:tmpl w:val="1486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480116"/>
    <w:multiLevelType w:val="hybridMultilevel"/>
    <w:tmpl w:val="A2B8FE4A"/>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7734E"/>
    <w:multiLevelType w:val="hybridMultilevel"/>
    <w:tmpl w:val="27AA1636"/>
    <w:lvl w:ilvl="0" w:tplc="B6CE8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F8D669F"/>
    <w:multiLevelType w:val="hybridMultilevel"/>
    <w:tmpl w:val="673254C0"/>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391795"/>
    <w:multiLevelType w:val="hybridMultilevel"/>
    <w:tmpl w:val="D696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FA7E9A"/>
    <w:multiLevelType w:val="hybridMultilevel"/>
    <w:tmpl w:val="56AC9CBE"/>
    <w:lvl w:ilvl="0" w:tplc="B6CE8C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FE1EBA"/>
    <w:multiLevelType w:val="hybridMultilevel"/>
    <w:tmpl w:val="2542C6BE"/>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29"/>
  </w:num>
  <w:num w:numId="2">
    <w:abstractNumId w:val="19"/>
  </w:num>
  <w:num w:numId="3">
    <w:abstractNumId w:val="10"/>
  </w:num>
  <w:num w:numId="4">
    <w:abstractNumId w:val="30"/>
  </w:num>
  <w:num w:numId="5">
    <w:abstractNumId w:val="21"/>
  </w:num>
  <w:num w:numId="6">
    <w:abstractNumId w:val="22"/>
  </w:num>
  <w:num w:numId="7">
    <w:abstractNumId w:val="13"/>
  </w:num>
  <w:num w:numId="8">
    <w:abstractNumId w:val="3"/>
  </w:num>
  <w:num w:numId="9">
    <w:abstractNumId w:val="15"/>
  </w:num>
  <w:num w:numId="10">
    <w:abstractNumId w:val="27"/>
  </w:num>
  <w:num w:numId="11">
    <w:abstractNumId w:val="5"/>
  </w:num>
  <w:num w:numId="12">
    <w:abstractNumId w:val="16"/>
  </w:num>
  <w:num w:numId="13">
    <w:abstractNumId w:val="25"/>
  </w:num>
  <w:num w:numId="14">
    <w:abstractNumId w:val="6"/>
  </w:num>
  <w:num w:numId="15">
    <w:abstractNumId w:val="11"/>
  </w:num>
  <w:num w:numId="16">
    <w:abstractNumId w:val="20"/>
  </w:num>
  <w:num w:numId="17">
    <w:abstractNumId w:val="12"/>
  </w:num>
  <w:num w:numId="18">
    <w:abstractNumId w:val="15"/>
  </w:num>
  <w:num w:numId="19">
    <w:abstractNumId w:val="4"/>
  </w:num>
  <w:num w:numId="20">
    <w:abstractNumId w:val="33"/>
  </w:num>
  <w:num w:numId="21">
    <w:abstractNumId w:val="17"/>
  </w:num>
  <w:num w:numId="22">
    <w:abstractNumId w:val="14"/>
  </w:num>
  <w:num w:numId="23">
    <w:abstractNumId w:val="0"/>
  </w:num>
  <w:num w:numId="24">
    <w:abstractNumId w:val="1"/>
  </w:num>
  <w:num w:numId="25">
    <w:abstractNumId w:val="32"/>
  </w:num>
  <w:num w:numId="26">
    <w:abstractNumId w:val="2"/>
  </w:num>
  <w:num w:numId="27">
    <w:abstractNumId w:val="24"/>
  </w:num>
  <w:num w:numId="28">
    <w:abstractNumId w:val="28"/>
  </w:num>
  <w:num w:numId="29">
    <w:abstractNumId w:val="8"/>
  </w:num>
  <w:num w:numId="30">
    <w:abstractNumId w:val="31"/>
  </w:num>
  <w:num w:numId="31">
    <w:abstractNumId w:val="7"/>
  </w:num>
  <w:num w:numId="32">
    <w:abstractNumId w:val="26"/>
  </w:num>
  <w:num w:numId="33">
    <w:abstractNumId w:val="9"/>
  </w:num>
  <w:num w:numId="34">
    <w:abstractNumId w:val="1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14F1"/>
    <w:rsid w:val="000059F2"/>
    <w:rsid w:val="00006B03"/>
    <w:rsid w:val="00006BBE"/>
    <w:rsid w:val="000429F1"/>
    <w:rsid w:val="0004414F"/>
    <w:rsid w:val="00045E7D"/>
    <w:rsid w:val="000615D1"/>
    <w:rsid w:val="00063367"/>
    <w:rsid w:val="0006443E"/>
    <w:rsid w:val="0007336F"/>
    <w:rsid w:val="00074339"/>
    <w:rsid w:val="000743AD"/>
    <w:rsid w:val="00080849"/>
    <w:rsid w:val="00082B8B"/>
    <w:rsid w:val="00083745"/>
    <w:rsid w:val="000A2408"/>
    <w:rsid w:val="000A316E"/>
    <w:rsid w:val="000A6FFE"/>
    <w:rsid w:val="000A77E8"/>
    <w:rsid w:val="000B44E2"/>
    <w:rsid w:val="000C6E71"/>
    <w:rsid w:val="000C792A"/>
    <w:rsid w:val="000E150B"/>
    <w:rsid w:val="000E4DA9"/>
    <w:rsid w:val="000E7043"/>
    <w:rsid w:val="000F780E"/>
    <w:rsid w:val="00110AA4"/>
    <w:rsid w:val="00114EAA"/>
    <w:rsid w:val="0013039A"/>
    <w:rsid w:val="0014395C"/>
    <w:rsid w:val="00144CD7"/>
    <w:rsid w:val="00144F2D"/>
    <w:rsid w:val="00152E0D"/>
    <w:rsid w:val="00153184"/>
    <w:rsid w:val="0016432B"/>
    <w:rsid w:val="001662FB"/>
    <w:rsid w:val="0018074A"/>
    <w:rsid w:val="00180ACF"/>
    <w:rsid w:val="00185A83"/>
    <w:rsid w:val="001875FF"/>
    <w:rsid w:val="00187DDC"/>
    <w:rsid w:val="00195B86"/>
    <w:rsid w:val="00196159"/>
    <w:rsid w:val="001A5BC0"/>
    <w:rsid w:val="001B245B"/>
    <w:rsid w:val="001B2AEA"/>
    <w:rsid w:val="001B326E"/>
    <w:rsid w:val="001B3DE4"/>
    <w:rsid w:val="001B53BE"/>
    <w:rsid w:val="001B61C6"/>
    <w:rsid w:val="001C478C"/>
    <w:rsid w:val="001C7C22"/>
    <w:rsid w:val="001D23D7"/>
    <w:rsid w:val="001D31D8"/>
    <w:rsid w:val="001D6869"/>
    <w:rsid w:val="001E4222"/>
    <w:rsid w:val="001E6A81"/>
    <w:rsid w:val="001F0663"/>
    <w:rsid w:val="001F4DEB"/>
    <w:rsid w:val="001F7282"/>
    <w:rsid w:val="00202220"/>
    <w:rsid w:val="00206254"/>
    <w:rsid w:val="00211223"/>
    <w:rsid w:val="00212C3A"/>
    <w:rsid w:val="00222C04"/>
    <w:rsid w:val="002236F4"/>
    <w:rsid w:val="0026518E"/>
    <w:rsid w:val="00270B74"/>
    <w:rsid w:val="00276592"/>
    <w:rsid w:val="00281AFA"/>
    <w:rsid w:val="002842A4"/>
    <w:rsid w:val="00286AF2"/>
    <w:rsid w:val="002A1D9C"/>
    <w:rsid w:val="002A491B"/>
    <w:rsid w:val="002B6EFF"/>
    <w:rsid w:val="002C0D44"/>
    <w:rsid w:val="002C7358"/>
    <w:rsid w:val="002C7873"/>
    <w:rsid w:val="002D0675"/>
    <w:rsid w:val="002D52E3"/>
    <w:rsid w:val="002D575E"/>
    <w:rsid w:val="002E106C"/>
    <w:rsid w:val="002E471C"/>
    <w:rsid w:val="002F6EF6"/>
    <w:rsid w:val="00301737"/>
    <w:rsid w:val="00304C01"/>
    <w:rsid w:val="00316133"/>
    <w:rsid w:val="00323275"/>
    <w:rsid w:val="00333323"/>
    <w:rsid w:val="00341B20"/>
    <w:rsid w:val="0035210A"/>
    <w:rsid w:val="0035769C"/>
    <w:rsid w:val="00370699"/>
    <w:rsid w:val="003823DF"/>
    <w:rsid w:val="0038449F"/>
    <w:rsid w:val="00385498"/>
    <w:rsid w:val="00391594"/>
    <w:rsid w:val="0039545F"/>
    <w:rsid w:val="003A1C8F"/>
    <w:rsid w:val="003A6093"/>
    <w:rsid w:val="003B13AB"/>
    <w:rsid w:val="003C3D1E"/>
    <w:rsid w:val="003E074C"/>
    <w:rsid w:val="003E20EA"/>
    <w:rsid w:val="003E61A7"/>
    <w:rsid w:val="00402F08"/>
    <w:rsid w:val="00404F3A"/>
    <w:rsid w:val="0040530A"/>
    <w:rsid w:val="004066FF"/>
    <w:rsid w:val="00410F7A"/>
    <w:rsid w:val="0041360B"/>
    <w:rsid w:val="00416594"/>
    <w:rsid w:val="0044008F"/>
    <w:rsid w:val="00442A23"/>
    <w:rsid w:val="00443AA4"/>
    <w:rsid w:val="00443E78"/>
    <w:rsid w:val="004607A9"/>
    <w:rsid w:val="00464578"/>
    <w:rsid w:val="00467DC5"/>
    <w:rsid w:val="00475C4E"/>
    <w:rsid w:val="00475CAE"/>
    <w:rsid w:val="0048027A"/>
    <w:rsid w:val="00484A3B"/>
    <w:rsid w:val="004922A6"/>
    <w:rsid w:val="00495414"/>
    <w:rsid w:val="004B1EFF"/>
    <w:rsid w:val="004B4D67"/>
    <w:rsid w:val="004B59F1"/>
    <w:rsid w:val="004C0EAE"/>
    <w:rsid w:val="004C30EC"/>
    <w:rsid w:val="004C5578"/>
    <w:rsid w:val="004D49D2"/>
    <w:rsid w:val="004E28CF"/>
    <w:rsid w:val="004E2FCB"/>
    <w:rsid w:val="004E3379"/>
    <w:rsid w:val="004E57BC"/>
    <w:rsid w:val="004F180B"/>
    <w:rsid w:val="004F61FC"/>
    <w:rsid w:val="004F792E"/>
    <w:rsid w:val="00501A7E"/>
    <w:rsid w:val="00507AD9"/>
    <w:rsid w:val="00512B13"/>
    <w:rsid w:val="00513E01"/>
    <w:rsid w:val="00525577"/>
    <w:rsid w:val="00526DA4"/>
    <w:rsid w:val="0053280D"/>
    <w:rsid w:val="0053357D"/>
    <w:rsid w:val="00535D95"/>
    <w:rsid w:val="00537619"/>
    <w:rsid w:val="00537C2B"/>
    <w:rsid w:val="00541C57"/>
    <w:rsid w:val="005439CE"/>
    <w:rsid w:val="00561B17"/>
    <w:rsid w:val="00567ABD"/>
    <w:rsid w:val="00571704"/>
    <w:rsid w:val="005721D3"/>
    <w:rsid w:val="00572884"/>
    <w:rsid w:val="00575EA8"/>
    <w:rsid w:val="00576FAD"/>
    <w:rsid w:val="00577D5D"/>
    <w:rsid w:val="005810C2"/>
    <w:rsid w:val="00590B28"/>
    <w:rsid w:val="005962FA"/>
    <w:rsid w:val="005A58FC"/>
    <w:rsid w:val="005B0DCF"/>
    <w:rsid w:val="005B349A"/>
    <w:rsid w:val="005C0A96"/>
    <w:rsid w:val="005C1A54"/>
    <w:rsid w:val="005D3DEE"/>
    <w:rsid w:val="005D4E05"/>
    <w:rsid w:val="005D4EB1"/>
    <w:rsid w:val="005E0A1E"/>
    <w:rsid w:val="005E4CF3"/>
    <w:rsid w:val="005F45FB"/>
    <w:rsid w:val="00605A1E"/>
    <w:rsid w:val="00607A1E"/>
    <w:rsid w:val="006210C3"/>
    <w:rsid w:val="006414E4"/>
    <w:rsid w:val="00642502"/>
    <w:rsid w:val="006557F2"/>
    <w:rsid w:val="00657F31"/>
    <w:rsid w:val="00667348"/>
    <w:rsid w:val="00684E62"/>
    <w:rsid w:val="00692A49"/>
    <w:rsid w:val="00693D58"/>
    <w:rsid w:val="00695F4E"/>
    <w:rsid w:val="006A2B8A"/>
    <w:rsid w:val="006A36A2"/>
    <w:rsid w:val="006A4505"/>
    <w:rsid w:val="006C1918"/>
    <w:rsid w:val="006D0839"/>
    <w:rsid w:val="006D10C3"/>
    <w:rsid w:val="006D257C"/>
    <w:rsid w:val="006D6527"/>
    <w:rsid w:val="00705ABB"/>
    <w:rsid w:val="00715BFF"/>
    <w:rsid w:val="00722E08"/>
    <w:rsid w:val="00723E7F"/>
    <w:rsid w:val="0072455A"/>
    <w:rsid w:val="0073571B"/>
    <w:rsid w:val="00747BE8"/>
    <w:rsid w:val="00752F00"/>
    <w:rsid w:val="00767A55"/>
    <w:rsid w:val="0077174C"/>
    <w:rsid w:val="007717BE"/>
    <w:rsid w:val="007843C8"/>
    <w:rsid w:val="007864BE"/>
    <w:rsid w:val="00794945"/>
    <w:rsid w:val="00797219"/>
    <w:rsid w:val="007A5E80"/>
    <w:rsid w:val="007A76C0"/>
    <w:rsid w:val="007B3FEB"/>
    <w:rsid w:val="007B79A4"/>
    <w:rsid w:val="007E4CB6"/>
    <w:rsid w:val="007E73C7"/>
    <w:rsid w:val="007F3B8C"/>
    <w:rsid w:val="007F6F58"/>
    <w:rsid w:val="00805137"/>
    <w:rsid w:val="00813656"/>
    <w:rsid w:val="008165A0"/>
    <w:rsid w:val="008205AA"/>
    <w:rsid w:val="00827548"/>
    <w:rsid w:val="008346FC"/>
    <w:rsid w:val="0086189C"/>
    <w:rsid w:val="00871E0C"/>
    <w:rsid w:val="00872711"/>
    <w:rsid w:val="00875669"/>
    <w:rsid w:val="00875A7C"/>
    <w:rsid w:val="008761A1"/>
    <w:rsid w:val="008815A7"/>
    <w:rsid w:val="008959DC"/>
    <w:rsid w:val="00896B5A"/>
    <w:rsid w:val="00897776"/>
    <w:rsid w:val="008A0863"/>
    <w:rsid w:val="008A188E"/>
    <w:rsid w:val="008A63FD"/>
    <w:rsid w:val="008A78B8"/>
    <w:rsid w:val="008B112B"/>
    <w:rsid w:val="008B6B9B"/>
    <w:rsid w:val="008C1D27"/>
    <w:rsid w:val="008C5AA4"/>
    <w:rsid w:val="008C60B5"/>
    <w:rsid w:val="008D0412"/>
    <w:rsid w:val="008D176D"/>
    <w:rsid w:val="008E45B2"/>
    <w:rsid w:val="008F57D5"/>
    <w:rsid w:val="0090007E"/>
    <w:rsid w:val="00900B8E"/>
    <w:rsid w:val="00905E78"/>
    <w:rsid w:val="009106E3"/>
    <w:rsid w:val="00916CBE"/>
    <w:rsid w:val="009177E9"/>
    <w:rsid w:val="009240D6"/>
    <w:rsid w:val="00941AB3"/>
    <w:rsid w:val="00944628"/>
    <w:rsid w:val="00945F2E"/>
    <w:rsid w:val="00952802"/>
    <w:rsid w:val="009548C9"/>
    <w:rsid w:val="009578F9"/>
    <w:rsid w:val="00965CCB"/>
    <w:rsid w:val="009661DE"/>
    <w:rsid w:val="00967691"/>
    <w:rsid w:val="009707A5"/>
    <w:rsid w:val="00976065"/>
    <w:rsid w:val="009772FA"/>
    <w:rsid w:val="009777B4"/>
    <w:rsid w:val="00980A70"/>
    <w:rsid w:val="00992581"/>
    <w:rsid w:val="009B0897"/>
    <w:rsid w:val="009C6835"/>
    <w:rsid w:val="009C722B"/>
    <w:rsid w:val="009D1801"/>
    <w:rsid w:val="009D41AA"/>
    <w:rsid w:val="009D45EE"/>
    <w:rsid w:val="009E1E85"/>
    <w:rsid w:val="009E6AC2"/>
    <w:rsid w:val="009F7414"/>
    <w:rsid w:val="00A04A76"/>
    <w:rsid w:val="00A12645"/>
    <w:rsid w:val="00A14CDD"/>
    <w:rsid w:val="00A151F7"/>
    <w:rsid w:val="00A204CF"/>
    <w:rsid w:val="00A207BA"/>
    <w:rsid w:val="00A222A0"/>
    <w:rsid w:val="00A2719D"/>
    <w:rsid w:val="00A33641"/>
    <w:rsid w:val="00A33B7A"/>
    <w:rsid w:val="00A35678"/>
    <w:rsid w:val="00A36FAA"/>
    <w:rsid w:val="00A426D2"/>
    <w:rsid w:val="00A42E70"/>
    <w:rsid w:val="00A46F81"/>
    <w:rsid w:val="00A550F0"/>
    <w:rsid w:val="00A64E06"/>
    <w:rsid w:val="00A65A91"/>
    <w:rsid w:val="00A70CC8"/>
    <w:rsid w:val="00A71CAF"/>
    <w:rsid w:val="00A73CE2"/>
    <w:rsid w:val="00A74C3E"/>
    <w:rsid w:val="00A80812"/>
    <w:rsid w:val="00A81B4E"/>
    <w:rsid w:val="00A92B39"/>
    <w:rsid w:val="00A93402"/>
    <w:rsid w:val="00A94C2A"/>
    <w:rsid w:val="00A95245"/>
    <w:rsid w:val="00A971E2"/>
    <w:rsid w:val="00AC7268"/>
    <w:rsid w:val="00AD3BAC"/>
    <w:rsid w:val="00AD5BEB"/>
    <w:rsid w:val="00AD76F5"/>
    <w:rsid w:val="00AE2439"/>
    <w:rsid w:val="00AE301F"/>
    <w:rsid w:val="00AF3B73"/>
    <w:rsid w:val="00AF49B9"/>
    <w:rsid w:val="00AF7F42"/>
    <w:rsid w:val="00B0191C"/>
    <w:rsid w:val="00B03A34"/>
    <w:rsid w:val="00B07840"/>
    <w:rsid w:val="00B10962"/>
    <w:rsid w:val="00B17554"/>
    <w:rsid w:val="00B26A25"/>
    <w:rsid w:val="00B34196"/>
    <w:rsid w:val="00B375CE"/>
    <w:rsid w:val="00B46947"/>
    <w:rsid w:val="00B512F5"/>
    <w:rsid w:val="00B6300C"/>
    <w:rsid w:val="00B63A4B"/>
    <w:rsid w:val="00B71B3E"/>
    <w:rsid w:val="00B76180"/>
    <w:rsid w:val="00B770B9"/>
    <w:rsid w:val="00B80AAA"/>
    <w:rsid w:val="00B82E9A"/>
    <w:rsid w:val="00B86CC7"/>
    <w:rsid w:val="00B87F17"/>
    <w:rsid w:val="00B90F7D"/>
    <w:rsid w:val="00B943C2"/>
    <w:rsid w:val="00BA400F"/>
    <w:rsid w:val="00BB3932"/>
    <w:rsid w:val="00BB607A"/>
    <w:rsid w:val="00BB62BD"/>
    <w:rsid w:val="00BB7B2C"/>
    <w:rsid w:val="00BC1D85"/>
    <w:rsid w:val="00BC1E35"/>
    <w:rsid w:val="00BD4875"/>
    <w:rsid w:val="00BD666D"/>
    <w:rsid w:val="00BE0D49"/>
    <w:rsid w:val="00BE3D21"/>
    <w:rsid w:val="00BE40BD"/>
    <w:rsid w:val="00BE7743"/>
    <w:rsid w:val="00BE7A01"/>
    <w:rsid w:val="00BF73DC"/>
    <w:rsid w:val="00C001F5"/>
    <w:rsid w:val="00C0462A"/>
    <w:rsid w:val="00C17928"/>
    <w:rsid w:val="00C414E4"/>
    <w:rsid w:val="00C46628"/>
    <w:rsid w:val="00C51472"/>
    <w:rsid w:val="00C5179E"/>
    <w:rsid w:val="00C56B86"/>
    <w:rsid w:val="00C607F4"/>
    <w:rsid w:val="00C63593"/>
    <w:rsid w:val="00C63B82"/>
    <w:rsid w:val="00C7730F"/>
    <w:rsid w:val="00C92067"/>
    <w:rsid w:val="00CA0E5D"/>
    <w:rsid w:val="00CA20D2"/>
    <w:rsid w:val="00CA2AC9"/>
    <w:rsid w:val="00CA36DD"/>
    <w:rsid w:val="00CA636E"/>
    <w:rsid w:val="00CB5310"/>
    <w:rsid w:val="00CB66FB"/>
    <w:rsid w:val="00CC152D"/>
    <w:rsid w:val="00CD19FB"/>
    <w:rsid w:val="00CD436D"/>
    <w:rsid w:val="00CD556C"/>
    <w:rsid w:val="00CD70ED"/>
    <w:rsid w:val="00CD7E2F"/>
    <w:rsid w:val="00CE14A5"/>
    <w:rsid w:val="00D057BA"/>
    <w:rsid w:val="00D06EBB"/>
    <w:rsid w:val="00D16C61"/>
    <w:rsid w:val="00D273EB"/>
    <w:rsid w:val="00D27952"/>
    <w:rsid w:val="00D369F0"/>
    <w:rsid w:val="00D4134A"/>
    <w:rsid w:val="00D520C0"/>
    <w:rsid w:val="00D57297"/>
    <w:rsid w:val="00D60677"/>
    <w:rsid w:val="00D6665B"/>
    <w:rsid w:val="00D700F0"/>
    <w:rsid w:val="00D72336"/>
    <w:rsid w:val="00D76FF8"/>
    <w:rsid w:val="00D8019E"/>
    <w:rsid w:val="00D95CE3"/>
    <w:rsid w:val="00DA248C"/>
    <w:rsid w:val="00DA2E0D"/>
    <w:rsid w:val="00DA7D8B"/>
    <w:rsid w:val="00DB0D1D"/>
    <w:rsid w:val="00DC3985"/>
    <w:rsid w:val="00DD1AD6"/>
    <w:rsid w:val="00DD4145"/>
    <w:rsid w:val="00DD44D6"/>
    <w:rsid w:val="00DE00F8"/>
    <w:rsid w:val="00DE3408"/>
    <w:rsid w:val="00DF0CD8"/>
    <w:rsid w:val="00E04566"/>
    <w:rsid w:val="00E04685"/>
    <w:rsid w:val="00E0536F"/>
    <w:rsid w:val="00E07E7C"/>
    <w:rsid w:val="00E11A49"/>
    <w:rsid w:val="00E1345D"/>
    <w:rsid w:val="00E138AD"/>
    <w:rsid w:val="00E169C4"/>
    <w:rsid w:val="00E2222D"/>
    <w:rsid w:val="00E25493"/>
    <w:rsid w:val="00E276E3"/>
    <w:rsid w:val="00E34476"/>
    <w:rsid w:val="00E40214"/>
    <w:rsid w:val="00E40604"/>
    <w:rsid w:val="00E41737"/>
    <w:rsid w:val="00E43DB9"/>
    <w:rsid w:val="00E44CE5"/>
    <w:rsid w:val="00E54BCB"/>
    <w:rsid w:val="00E62DD9"/>
    <w:rsid w:val="00E65FDB"/>
    <w:rsid w:val="00E6698B"/>
    <w:rsid w:val="00E76A4E"/>
    <w:rsid w:val="00E929FE"/>
    <w:rsid w:val="00EA0608"/>
    <w:rsid w:val="00EA1190"/>
    <w:rsid w:val="00EC0BC8"/>
    <w:rsid w:val="00ED15B9"/>
    <w:rsid w:val="00ED1692"/>
    <w:rsid w:val="00ED37F0"/>
    <w:rsid w:val="00ED3AC5"/>
    <w:rsid w:val="00EE7E7B"/>
    <w:rsid w:val="00F0046C"/>
    <w:rsid w:val="00F00E63"/>
    <w:rsid w:val="00F017D6"/>
    <w:rsid w:val="00F037BB"/>
    <w:rsid w:val="00F10890"/>
    <w:rsid w:val="00F12A05"/>
    <w:rsid w:val="00F2455D"/>
    <w:rsid w:val="00F301F5"/>
    <w:rsid w:val="00F30D3A"/>
    <w:rsid w:val="00F31230"/>
    <w:rsid w:val="00F41871"/>
    <w:rsid w:val="00F42B3D"/>
    <w:rsid w:val="00F42EF2"/>
    <w:rsid w:val="00F46BF0"/>
    <w:rsid w:val="00F55C0F"/>
    <w:rsid w:val="00F568A3"/>
    <w:rsid w:val="00F66187"/>
    <w:rsid w:val="00F73EBA"/>
    <w:rsid w:val="00F8496B"/>
    <w:rsid w:val="00F85988"/>
    <w:rsid w:val="00F96ABC"/>
    <w:rsid w:val="00FA198E"/>
    <w:rsid w:val="00FB3AE6"/>
    <w:rsid w:val="00FB5BDE"/>
    <w:rsid w:val="00FB5CE0"/>
    <w:rsid w:val="00FC0B1B"/>
    <w:rsid w:val="00FC797B"/>
    <w:rsid w:val="00FD26DE"/>
    <w:rsid w:val="00FD35B8"/>
    <w:rsid w:val="00FD53D1"/>
    <w:rsid w:val="00FE5EE5"/>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18268</TotalTime>
  <Pages>7</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14</cp:revision>
  <cp:lastPrinted>2016-03-22T14:28:00Z</cp:lastPrinted>
  <dcterms:created xsi:type="dcterms:W3CDTF">2016-03-21T19:53:00Z</dcterms:created>
  <dcterms:modified xsi:type="dcterms:W3CDTF">2016-04-04T14:19:00Z</dcterms:modified>
</cp:coreProperties>
</file>