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77301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May 17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773018">
        <w:t>Minutes of April 19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77301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April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2D1F91">
        <w:rPr>
          <w:rFonts w:eastAsiaTheme="minorHAnsi"/>
          <w:b/>
        </w:rPr>
        <w:t>and Updated FY17 Budget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F25A58" w:rsidRPr="00F25A58" w:rsidRDefault="00F25A58" w:rsidP="00F25A58">
      <w:pPr>
        <w:pStyle w:val="ListParagraph"/>
        <w:rPr>
          <w:rFonts w:eastAsiaTheme="minorHAnsi"/>
        </w:rPr>
      </w:pPr>
    </w:p>
    <w:p w:rsidR="00F25A58" w:rsidRDefault="00773018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>
        <w:rPr>
          <w:rFonts w:eastAsiaTheme="minorHAnsi"/>
          <w:b/>
        </w:rPr>
        <w:t>Appointment of Open Seat</w:t>
      </w:r>
    </w:p>
    <w:p w:rsidR="00773018" w:rsidRPr="00773018" w:rsidRDefault="00773018" w:rsidP="00773018">
      <w:pPr>
        <w:pStyle w:val="ListParagraph"/>
        <w:rPr>
          <w:rFonts w:eastAsiaTheme="minorHAnsi"/>
          <w:b/>
        </w:rPr>
      </w:pPr>
    </w:p>
    <w:p w:rsidR="00773018" w:rsidRPr="00F25A58" w:rsidRDefault="00773018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>
        <w:rPr>
          <w:rFonts w:eastAsiaTheme="minorHAnsi"/>
          <w:b/>
        </w:rPr>
        <w:t>2015 School Performance Framework Profile</w:t>
      </w:r>
    </w:p>
    <w:p w:rsidR="00327264" w:rsidRPr="00327264" w:rsidRDefault="00327264" w:rsidP="00327264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  <w:bookmarkStart w:id="0" w:name="_GoBack"/>
      <w:bookmarkEnd w:id="0"/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773018"/>
    <w:rsid w:val="007D5CB3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2016-04-11T14:19:00Z</cp:lastPrinted>
  <dcterms:created xsi:type="dcterms:W3CDTF">2016-05-09T13:48:00Z</dcterms:created>
  <dcterms:modified xsi:type="dcterms:W3CDTF">2016-05-09T13:48:00Z</dcterms:modified>
</cp:coreProperties>
</file>